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Welcome and call to </w:t>
      </w:r>
      <w:bookmarkStart w:id="0" w:name="_GoBack"/>
      <w:bookmarkEnd w:id="0"/>
      <w:r w:rsidRPr="00653EBE">
        <w:rPr>
          <w:rFonts w:ascii="Hoefler Text Black" w:hAnsi="Hoefler Text Black"/>
          <w:b w:val="0"/>
          <w:sz w:val="26"/>
          <w:szCs w:val="26"/>
        </w:rPr>
        <w:t>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2C422391" w:rsidR="006C6B3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5C389206" w14:textId="6AC55F76" w:rsidR="00B8001C" w:rsidRPr="00653EBE" w:rsidRDefault="008C0970" w:rsidP="002574BF">
      <w:pPr>
        <w:pStyle w:val="Caption"/>
        <w:tabs>
          <w:tab w:val="clear" w:pos="1150"/>
          <w:tab w:val="left" w:pos="1905"/>
          <w:tab w:val="center" w:pos="5400"/>
        </w:tabs>
        <w:rPr>
          <w:rFonts w:ascii="Hoefler Text Black" w:hAnsi="Hoefler Text Black"/>
          <w:b w:val="0"/>
          <w:bCs w:val="0"/>
          <w:sz w:val="12"/>
          <w:szCs w:val="26"/>
        </w:rPr>
      </w:pPr>
      <w:r w:rsidRPr="00653EBE">
        <w:rPr>
          <w:rFonts w:ascii="Hoefler Text Black" w:hAnsi="Hoefler Text Black"/>
          <w:b w:val="0"/>
          <w:bCs w:val="0"/>
          <w:sz w:val="12"/>
          <w:szCs w:val="26"/>
        </w:rPr>
        <w:tab/>
      </w:r>
      <w:r w:rsidR="002574BF"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653EBE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24E98EE6" w:rsidR="002C7CF5" w:rsidRPr="00653EBE" w:rsidRDefault="00284029" w:rsidP="00284029">
      <w:pPr>
        <w:pStyle w:val="Caption"/>
        <w:tabs>
          <w:tab w:val="clear" w:pos="1150"/>
          <w:tab w:val="left" w:pos="4272"/>
        </w:tabs>
        <w:rPr>
          <w:rFonts w:ascii="Hoefler Text Black" w:hAnsi="Hoefler Text Black"/>
          <w:b w:val="0"/>
          <w:sz w:val="12"/>
          <w:szCs w:val="12"/>
        </w:rPr>
      </w:pPr>
      <w:r>
        <w:rPr>
          <w:rFonts w:ascii="Hoefler Text Black" w:hAnsi="Hoefler Text Black"/>
          <w:b w:val="0"/>
          <w:sz w:val="12"/>
          <w:szCs w:val="12"/>
        </w:rPr>
        <w:tab/>
      </w:r>
    </w:p>
    <w:p w14:paraId="3819C92F" w14:textId="009A5776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2634489" w:rsidR="00E4001C" w:rsidRPr="00E4001C" w:rsidRDefault="005C68C2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6996BC6" w14:textId="053362A6" w:rsidR="00CD7F0B" w:rsidRDefault="004F753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Capital Campaign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>project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status</w:t>
      </w:r>
    </w:p>
    <w:p w14:paraId="5B2913B3" w14:textId="12CDC85F" w:rsidR="002574BF" w:rsidRPr="002574BF" w:rsidRDefault="006D3ECC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Sanctuary air conditioning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>plan</w:t>
      </w: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6AF7783" w14:textId="41183E7F" w:rsidR="006D3ECC" w:rsidRPr="00905DE2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Tom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and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Zane </w:t>
      </w:r>
      <w:proofErr w:type="spellStart"/>
      <w:r w:rsidR="002574BF">
        <w:rPr>
          <w:rFonts w:ascii="Hoefler Text Black" w:hAnsi="Hoefler Text Black"/>
          <w:b w:val="0"/>
          <w:caps w:val="0"/>
          <w:sz w:val="26"/>
          <w:szCs w:val="26"/>
        </w:rPr>
        <w:t>Januhowski</w:t>
      </w:r>
      <w:proofErr w:type="spellEnd"/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to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St. Andrew United Methodist Church,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in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>Highlands Ranch, CO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.  This request also includes the removal of Katie </w:t>
      </w:r>
      <w:proofErr w:type="spellStart"/>
      <w:r w:rsidR="002574B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(baptized, but not confirmed) from our roster.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766BA2EF" w:rsidR="00FB0B02" w:rsidRPr="00E47778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:</w:t>
      </w:r>
      <w:r w:rsidR="00653EBE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 </w:t>
      </w:r>
      <w:r w:rsidR="002574BF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TBA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24E086C1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September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4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863EB2" w:rsidRPr="00653EBE">
        <w:rPr>
          <w:rFonts w:ascii="Hoefler Text Black" w:hAnsi="Hoefler Text Black"/>
          <w:sz w:val="26"/>
          <w:szCs w:val="26"/>
        </w:rPr>
        <w:t>7:00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9:00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0DCC55B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4BF" w:rsidRPr="002574B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4BF" w:rsidRPr="002574B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32A4DE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84029">
      <w:rPr>
        <w:rFonts w:ascii="Hoefler Text Black" w:hAnsi="Hoefler Text Black"/>
        <w:sz w:val="34"/>
        <w:szCs w:val="34"/>
      </w:rPr>
      <w:t>August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36C48"/>
    <w:rsid w:val="00451A1E"/>
    <w:rsid w:val="00456766"/>
    <w:rsid w:val="00463C7E"/>
    <w:rsid w:val="004A3623"/>
    <w:rsid w:val="004B5DD8"/>
    <w:rsid w:val="004C53BD"/>
    <w:rsid w:val="004C645F"/>
    <w:rsid w:val="004D51EE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14A13"/>
    <w:rsid w:val="00A17AFD"/>
    <w:rsid w:val="00A52DEE"/>
    <w:rsid w:val="00A71A67"/>
    <w:rsid w:val="00A84DF5"/>
    <w:rsid w:val="00A926BC"/>
    <w:rsid w:val="00A92712"/>
    <w:rsid w:val="00AA578E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2230"/>
    <w:rsid w:val="00BF6CC6"/>
    <w:rsid w:val="00C17B1B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356CE"/>
    <w:rsid w:val="00D62086"/>
    <w:rsid w:val="00D64DE4"/>
    <w:rsid w:val="00D7362F"/>
    <w:rsid w:val="00D77C6B"/>
    <w:rsid w:val="00DA5C0A"/>
    <w:rsid w:val="00DB70CA"/>
    <w:rsid w:val="00DD3371"/>
    <w:rsid w:val="00DE05C2"/>
    <w:rsid w:val="00E27879"/>
    <w:rsid w:val="00E3791E"/>
    <w:rsid w:val="00E4001C"/>
    <w:rsid w:val="00E47778"/>
    <w:rsid w:val="00E60D9B"/>
    <w:rsid w:val="00E64096"/>
    <w:rsid w:val="00E67252"/>
    <w:rsid w:val="00E67ECD"/>
    <w:rsid w:val="00E735E0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6</cp:revision>
  <cp:lastPrinted>2019-07-23T23:43:00Z</cp:lastPrinted>
  <dcterms:created xsi:type="dcterms:W3CDTF">2019-07-23T23:26:00Z</dcterms:created>
  <dcterms:modified xsi:type="dcterms:W3CDTF">2019-08-15T21:27:00Z</dcterms:modified>
</cp:coreProperties>
</file>