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572" w:rsidRDefault="007741AC" w:rsidP="007741AC">
      <w:pPr>
        <w:jc w:val="center"/>
      </w:pPr>
      <w:r>
        <w:t>MOTION TO SESSION</w:t>
      </w:r>
    </w:p>
    <w:p w:rsidR="007741AC" w:rsidRDefault="002F50BF" w:rsidP="007741AC">
      <w:pPr>
        <w:jc w:val="center"/>
      </w:pPr>
      <w:r>
        <w:t>August 26</w:t>
      </w:r>
      <w:r w:rsidR="007741AC">
        <w:t>, 2018</w:t>
      </w:r>
    </w:p>
    <w:p w:rsidR="007741AC" w:rsidRDefault="007741AC" w:rsidP="007741AC"/>
    <w:p w:rsidR="007741AC" w:rsidRDefault="007741AC" w:rsidP="007741AC"/>
    <w:p w:rsidR="007741AC" w:rsidRDefault="002F50BF" w:rsidP="007741AC">
      <w:r>
        <w:t>MOTION: The Vision</w:t>
      </w:r>
      <w:r w:rsidR="007741AC">
        <w:t xml:space="preserve"> Committee moves that the Session approve </w:t>
      </w:r>
      <w:r>
        <w:t>the Vision Team Charter</w:t>
      </w:r>
      <w:r w:rsidR="007741AC">
        <w:t xml:space="preserve">. </w:t>
      </w:r>
    </w:p>
    <w:p w:rsidR="007741AC" w:rsidRDefault="007741AC" w:rsidP="007741AC"/>
    <w:p w:rsidR="007741AC" w:rsidRDefault="007741AC" w:rsidP="007741AC">
      <w:r>
        <w:t xml:space="preserve">RATIONALE:  </w:t>
      </w:r>
      <w:r w:rsidR="002F50BF">
        <w:t xml:space="preserve">The Vision Team Charter describes the team membership, how the team interfaces with Session, the WPC staff, Session committees, and the congregation.  The charter describes why the team was called as a committee of Session, the planned activities of the team, and products the team will deliver.  As the Vision Team is a fairly new committee of Session, having a clear statement of the purpose and </w:t>
      </w:r>
      <w:r w:rsidR="00F11D3E">
        <w:t xml:space="preserve">intended </w:t>
      </w:r>
      <w:r w:rsidR="002F50BF">
        <w:t xml:space="preserve">deliverables of the team will help the Session understand how best to work with and use the team to further the work of WPC. </w:t>
      </w:r>
      <w:r w:rsidR="00F11D3E">
        <w:t xml:space="preserve"> At the August 26 meeting of the Vision Team, the team reached consensus on the wording of the Charter and agreed that it would be presented to Session for approval.</w:t>
      </w:r>
      <w:bookmarkStart w:id="0" w:name="_GoBack"/>
      <w:bookmarkEnd w:id="0"/>
    </w:p>
    <w:p w:rsidR="007741AC" w:rsidRDefault="007741AC" w:rsidP="007741AC"/>
    <w:p w:rsidR="007741AC" w:rsidRDefault="007741AC" w:rsidP="007741AC">
      <w:r>
        <w:t>BUDGET IMPLICATIONS: This will have no direct impact on the budget.</w:t>
      </w:r>
    </w:p>
    <w:sectPr w:rsidR="00774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AC"/>
    <w:rsid w:val="002F50BF"/>
    <w:rsid w:val="005B092A"/>
    <w:rsid w:val="007741AC"/>
    <w:rsid w:val="00DC7572"/>
    <w:rsid w:val="00F1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Kim</cp:lastModifiedBy>
  <cp:revision>2</cp:revision>
  <dcterms:created xsi:type="dcterms:W3CDTF">2018-08-26T21:16:00Z</dcterms:created>
  <dcterms:modified xsi:type="dcterms:W3CDTF">2018-08-26T21:16:00Z</dcterms:modified>
</cp:coreProperties>
</file>