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02" w:rsidRDefault="00475C58">
      <w:bookmarkStart w:id="0" w:name="_GoBack"/>
      <w:r>
        <w:t xml:space="preserve">The Campus Management Committee (CMC) moves that the session approve the updated </w:t>
      </w:r>
      <w:r w:rsidR="00AC64BC">
        <w:t>Facility Use P</w:t>
      </w:r>
      <w:r>
        <w:t>olicy, as per the attached document.</w:t>
      </w:r>
      <w:bookmarkEnd w:id="0"/>
    </w:p>
    <w:sectPr w:rsidR="00BC3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58"/>
    <w:rsid w:val="000E4A23"/>
    <w:rsid w:val="00475C58"/>
    <w:rsid w:val="00505CC6"/>
    <w:rsid w:val="00AC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0E232-2CAC-49A3-B976-5A056043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Clerk</dc:creator>
  <cp:keywords/>
  <dc:description/>
  <cp:lastModifiedBy>The Clerk</cp:lastModifiedBy>
  <cp:revision>1</cp:revision>
  <dcterms:created xsi:type="dcterms:W3CDTF">2017-08-22T20:11:00Z</dcterms:created>
  <dcterms:modified xsi:type="dcterms:W3CDTF">2017-08-22T20:55:00Z</dcterms:modified>
</cp:coreProperties>
</file>