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6D" w:rsidRPr="0004276D" w:rsidRDefault="0004276D" w:rsidP="0004276D">
      <w:pPr>
        <w:jc w:val="righ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August 10, 2014</w:t>
      </w:r>
    </w:p>
    <w:p w:rsidR="0004276D" w:rsidRPr="0004276D" w:rsidRDefault="0004276D" w:rsidP="0004276D">
      <w:pPr>
        <w:jc w:val="righ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Parlor</w:t>
      </w:r>
    </w:p>
    <w:p w:rsidR="0004276D" w:rsidRPr="0004276D" w:rsidRDefault="0004276D" w:rsidP="002D532F">
      <w:pPr>
        <w:jc w:val="center"/>
        <w:rPr>
          <w:rFonts w:ascii="Verdana" w:hAnsi="Verdana"/>
          <w:sz w:val="20"/>
          <w:szCs w:val="20"/>
        </w:rPr>
      </w:pPr>
    </w:p>
    <w:p w:rsidR="002D532F" w:rsidRPr="0004276D" w:rsidRDefault="0004276D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The Session of Webster Presbyterian Church met in a duly called meeting in the church parlor on Sunday, August 10, 2014.  The meeting was called to order with prayer by Moderator Pastor Helen Rose Moore at 10:35 a.m.</w:t>
      </w: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</w:p>
    <w:p w:rsidR="002D532F" w:rsidRPr="0004276D" w:rsidRDefault="0004276D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A quorum consisting of the following was present: Pastor Helen Rose Moore, M</w:t>
      </w:r>
      <w:r w:rsidR="002D532F" w:rsidRPr="0004276D">
        <w:rPr>
          <w:rFonts w:ascii="Verdana" w:hAnsi="Verdana"/>
          <w:sz w:val="20"/>
          <w:szCs w:val="20"/>
        </w:rPr>
        <w:t xml:space="preserve">oderator, Helen </w:t>
      </w:r>
      <w:r w:rsidRPr="0004276D">
        <w:rPr>
          <w:rFonts w:ascii="Verdana" w:hAnsi="Verdana"/>
          <w:sz w:val="20"/>
          <w:szCs w:val="20"/>
        </w:rPr>
        <w:t>P. DeLeon, Associate Pastor, Ruling E</w:t>
      </w:r>
      <w:r w:rsidR="002D532F" w:rsidRPr="0004276D">
        <w:rPr>
          <w:rFonts w:ascii="Verdana" w:hAnsi="Verdana"/>
          <w:sz w:val="20"/>
          <w:szCs w:val="20"/>
        </w:rPr>
        <w:t xml:space="preserve">lders, </w:t>
      </w:r>
      <w:r w:rsidRPr="0004276D">
        <w:rPr>
          <w:rFonts w:ascii="Verdana" w:hAnsi="Verdana"/>
          <w:sz w:val="20"/>
          <w:szCs w:val="20"/>
        </w:rPr>
        <w:t>Lynn Godwin, George James,</w:t>
      </w:r>
      <w:r w:rsidR="002D532F" w:rsidRPr="0004276D">
        <w:rPr>
          <w:rFonts w:ascii="Verdana" w:hAnsi="Verdana"/>
          <w:sz w:val="20"/>
          <w:szCs w:val="20"/>
        </w:rPr>
        <w:t xml:space="preserve"> </w:t>
      </w:r>
      <w:r w:rsidRPr="0004276D">
        <w:rPr>
          <w:rFonts w:ascii="Verdana" w:hAnsi="Verdana"/>
          <w:sz w:val="20"/>
          <w:szCs w:val="20"/>
        </w:rPr>
        <w:t>Scott McNeill</w:t>
      </w:r>
      <w:r w:rsidRPr="0004276D">
        <w:rPr>
          <w:rFonts w:ascii="Verdana" w:hAnsi="Verdana"/>
          <w:sz w:val="20"/>
          <w:szCs w:val="20"/>
        </w:rPr>
        <w:t>,</w:t>
      </w:r>
      <w:r w:rsidRPr="0004276D">
        <w:rPr>
          <w:rFonts w:ascii="Verdana" w:hAnsi="Verdana"/>
          <w:sz w:val="20"/>
          <w:szCs w:val="20"/>
        </w:rPr>
        <w:t xml:space="preserve"> </w:t>
      </w:r>
      <w:r w:rsidR="002D532F" w:rsidRPr="0004276D">
        <w:rPr>
          <w:rFonts w:ascii="Verdana" w:hAnsi="Verdana"/>
          <w:sz w:val="20"/>
          <w:szCs w:val="20"/>
        </w:rPr>
        <w:t>Katy Rendon</w:t>
      </w:r>
      <w:r w:rsidRPr="0004276D">
        <w:rPr>
          <w:rFonts w:ascii="Verdana" w:hAnsi="Verdana"/>
          <w:sz w:val="20"/>
          <w:szCs w:val="20"/>
        </w:rPr>
        <w:t xml:space="preserve">, </w:t>
      </w:r>
      <w:r w:rsidRPr="0004276D">
        <w:rPr>
          <w:rFonts w:ascii="Verdana" w:hAnsi="Verdana"/>
          <w:sz w:val="20"/>
          <w:szCs w:val="20"/>
        </w:rPr>
        <w:t>Marjorie Seiter</w:t>
      </w:r>
      <w:r w:rsidR="002D532F" w:rsidRPr="0004276D">
        <w:rPr>
          <w:rFonts w:ascii="Verdana" w:hAnsi="Verdana"/>
          <w:sz w:val="20"/>
          <w:szCs w:val="20"/>
        </w:rPr>
        <w:t xml:space="preserve">, Ann Taylor, Ken Thompson, </w:t>
      </w:r>
      <w:r w:rsidRPr="0004276D">
        <w:rPr>
          <w:rFonts w:ascii="Verdana" w:hAnsi="Verdana"/>
          <w:sz w:val="20"/>
          <w:szCs w:val="20"/>
        </w:rPr>
        <w:t>Kevin Wooten</w:t>
      </w:r>
      <w:r w:rsidRPr="0004276D">
        <w:rPr>
          <w:rFonts w:ascii="Verdana" w:hAnsi="Verdana"/>
          <w:sz w:val="20"/>
          <w:szCs w:val="20"/>
        </w:rPr>
        <w:t xml:space="preserve">, </w:t>
      </w:r>
      <w:r w:rsidRPr="0004276D">
        <w:rPr>
          <w:rFonts w:ascii="Verdana" w:hAnsi="Verdana"/>
          <w:sz w:val="20"/>
          <w:szCs w:val="20"/>
        </w:rPr>
        <w:t>Carla Yager,</w:t>
      </w:r>
      <w:r w:rsidRPr="0004276D">
        <w:rPr>
          <w:rFonts w:ascii="Verdana" w:hAnsi="Verdana"/>
          <w:sz w:val="20"/>
          <w:szCs w:val="20"/>
        </w:rPr>
        <w:t xml:space="preserve"> and</w:t>
      </w:r>
      <w:r w:rsidRPr="0004276D">
        <w:rPr>
          <w:rFonts w:ascii="Verdana" w:hAnsi="Verdana"/>
          <w:sz w:val="20"/>
          <w:szCs w:val="20"/>
        </w:rPr>
        <w:t xml:space="preserve"> Jim Young</w:t>
      </w:r>
      <w:r w:rsidRPr="0004276D">
        <w:rPr>
          <w:rFonts w:ascii="Verdana" w:hAnsi="Verdana"/>
          <w:sz w:val="20"/>
          <w:szCs w:val="20"/>
        </w:rPr>
        <w:t>.</w:t>
      </w: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Katy Rendon was appointed clerk pro tempore.</w:t>
      </w:r>
    </w:p>
    <w:p w:rsidR="002D532F" w:rsidRPr="0004276D" w:rsidRDefault="002D532F" w:rsidP="0004276D">
      <w:pPr>
        <w:ind w:firstLine="360"/>
        <w:jc w:val="left"/>
        <w:rPr>
          <w:rFonts w:ascii="Verdana" w:hAnsi="Verdana"/>
          <w:sz w:val="20"/>
          <w:szCs w:val="20"/>
        </w:rPr>
      </w:pPr>
    </w:p>
    <w:p w:rsidR="002D532F" w:rsidRPr="0004276D" w:rsidRDefault="0004276D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Pastor Helen</w:t>
      </w:r>
      <w:r>
        <w:rPr>
          <w:rFonts w:ascii="Verdana" w:hAnsi="Verdana"/>
          <w:sz w:val="20"/>
          <w:szCs w:val="20"/>
        </w:rPr>
        <w:t xml:space="preserve"> DeL</w:t>
      </w:r>
      <w:bookmarkStart w:id="0" w:name="_GoBack"/>
      <w:bookmarkEnd w:id="0"/>
      <w:r w:rsidRPr="0004276D">
        <w:rPr>
          <w:rFonts w:ascii="Verdana" w:hAnsi="Verdana"/>
          <w:sz w:val="20"/>
          <w:szCs w:val="20"/>
        </w:rPr>
        <w:t>eon moved that the M</w:t>
      </w:r>
      <w:r w:rsidR="002D532F" w:rsidRPr="0004276D">
        <w:rPr>
          <w:rFonts w:ascii="Verdana" w:hAnsi="Verdana"/>
          <w:sz w:val="20"/>
          <w:szCs w:val="20"/>
        </w:rPr>
        <w:t xml:space="preserve">ission </w:t>
      </w:r>
      <w:r w:rsidRPr="0004276D">
        <w:rPr>
          <w:rFonts w:ascii="Verdana" w:hAnsi="Verdana"/>
          <w:sz w:val="20"/>
          <w:szCs w:val="20"/>
        </w:rPr>
        <w:t>Committee and Nurture C</w:t>
      </w:r>
      <w:r w:rsidR="002D532F" w:rsidRPr="0004276D">
        <w:rPr>
          <w:rFonts w:ascii="Verdana" w:hAnsi="Verdana"/>
          <w:sz w:val="20"/>
          <w:szCs w:val="20"/>
        </w:rPr>
        <w:t xml:space="preserve">ommittees organize a mission activity </w:t>
      </w:r>
      <w:r w:rsidRPr="0004276D">
        <w:rPr>
          <w:rFonts w:ascii="Verdana" w:hAnsi="Verdana"/>
          <w:sz w:val="20"/>
          <w:szCs w:val="20"/>
        </w:rPr>
        <w:t>to occur on</w:t>
      </w:r>
      <w:r w:rsidR="002D532F" w:rsidRPr="0004276D">
        <w:rPr>
          <w:rFonts w:ascii="Verdana" w:hAnsi="Verdana"/>
          <w:sz w:val="20"/>
          <w:szCs w:val="20"/>
        </w:rPr>
        <w:t xml:space="preserve"> Spirit Day (September 7) to raise fu</w:t>
      </w:r>
      <w:r w:rsidRPr="0004276D">
        <w:rPr>
          <w:rFonts w:ascii="Verdana" w:hAnsi="Verdana"/>
          <w:sz w:val="20"/>
          <w:szCs w:val="20"/>
        </w:rPr>
        <w:t xml:space="preserve">nds for Bay Area Turning Point </w:t>
      </w:r>
      <w:r w:rsidR="002D532F" w:rsidRPr="0004276D">
        <w:rPr>
          <w:rFonts w:ascii="Verdana" w:hAnsi="Verdana"/>
          <w:sz w:val="20"/>
          <w:szCs w:val="20"/>
        </w:rPr>
        <w:t>graduates. Items and cash will be solicited.</w:t>
      </w:r>
      <w:r w:rsidRPr="0004276D">
        <w:rPr>
          <w:rFonts w:ascii="Verdana" w:hAnsi="Verdana"/>
          <w:sz w:val="20"/>
          <w:szCs w:val="20"/>
        </w:rPr>
        <w:t xml:space="preserve"> The motion was seconded by George James.  </w:t>
      </w:r>
      <w:r w:rsidR="002D532F" w:rsidRPr="0004276D">
        <w:rPr>
          <w:rFonts w:ascii="Verdana" w:hAnsi="Verdana"/>
          <w:sz w:val="20"/>
          <w:szCs w:val="20"/>
        </w:rPr>
        <w:t>After discussion the motion passed.</w:t>
      </w:r>
    </w:p>
    <w:p w:rsidR="002D532F" w:rsidRPr="0004276D" w:rsidRDefault="002D532F" w:rsidP="0004276D">
      <w:pPr>
        <w:ind w:firstLine="360"/>
        <w:jc w:val="left"/>
        <w:rPr>
          <w:rFonts w:ascii="Verdana" w:hAnsi="Verdana"/>
          <w:sz w:val="20"/>
          <w:szCs w:val="20"/>
        </w:rPr>
      </w:pP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 xml:space="preserve">The </w:t>
      </w:r>
      <w:r w:rsidR="0004276D" w:rsidRPr="0004276D">
        <w:rPr>
          <w:rFonts w:ascii="Verdana" w:hAnsi="Verdana"/>
          <w:sz w:val="20"/>
          <w:szCs w:val="20"/>
        </w:rPr>
        <w:t xml:space="preserve">business of the </w:t>
      </w:r>
      <w:r w:rsidRPr="0004276D">
        <w:rPr>
          <w:rFonts w:ascii="Verdana" w:hAnsi="Verdana"/>
          <w:sz w:val="20"/>
          <w:szCs w:val="20"/>
        </w:rPr>
        <w:t xml:space="preserve">meeting </w:t>
      </w:r>
      <w:r w:rsidR="0004276D" w:rsidRPr="0004276D">
        <w:rPr>
          <w:rFonts w:ascii="Verdana" w:hAnsi="Verdana"/>
          <w:sz w:val="20"/>
          <w:szCs w:val="20"/>
        </w:rPr>
        <w:t xml:space="preserve">being accomplished, the meeting was adjourned and </w:t>
      </w:r>
      <w:r w:rsidRPr="0004276D">
        <w:rPr>
          <w:rFonts w:ascii="Verdana" w:hAnsi="Verdana"/>
          <w:sz w:val="20"/>
          <w:szCs w:val="20"/>
        </w:rPr>
        <w:t xml:space="preserve">closed with prayer by </w:t>
      </w:r>
      <w:r w:rsidR="0004276D" w:rsidRPr="0004276D">
        <w:rPr>
          <w:rFonts w:ascii="Verdana" w:hAnsi="Verdana"/>
          <w:sz w:val="20"/>
          <w:szCs w:val="20"/>
        </w:rPr>
        <w:t xml:space="preserve">Pastor </w:t>
      </w:r>
      <w:r w:rsidRPr="0004276D">
        <w:rPr>
          <w:rFonts w:ascii="Verdana" w:hAnsi="Verdana"/>
          <w:sz w:val="20"/>
          <w:szCs w:val="20"/>
        </w:rPr>
        <w:t>DeLeon at 10:50 a.m.</w:t>
      </w:r>
    </w:p>
    <w:p w:rsidR="002D532F" w:rsidRPr="0004276D" w:rsidRDefault="002D532F" w:rsidP="002D532F">
      <w:pPr>
        <w:ind w:firstLine="360"/>
        <w:rPr>
          <w:rFonts w:ascii="Verdana" w:hAnsi="Verdana"/>
          <w:sz w:val="20"/>
          <w:szCs w:val="20"/>
        </w:rPr>
      </w:pPr>
    </w:p>
    <w:p w:rsidR="002D532F" w:rsidRPr="0004276D" w:rsidRDefault="002D532F" w:rsidP="002D532F">
      <w:pPr>
        <w:rPr>
          <w:rFonts w:ascii="Verdana" w:hAnsi="Verdana"/>
          <w:sz w:val="20"/>
          <w:szCs w:val="20"/>
        </w:rPr>
      </w:pPr>
    </w:p>
    <w:p w:rsidR="002D532F" w:rsidRPr="0004276D" w:rsidRDefault="002D532F" w:rsidP="0004276D">
      <w:pPr>
        <w:jc w:val="righ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Katy Rendon, clerk pro tem</w:t>
      </w:r>
      <w:r w:rsidR="0004276D" w:rsidRPr="0004276D">
        <w:rPr>
          <w:rFonts w:ascii="Verdana" w:hAnsi="Verdana"/>
          <w:sz w:val="20"/>
          <w:szCs w:val="20"/>
        </w:rPr>
        <w:t>pore</w:t>
      </w:r>
    </w:p>
    <w:sectPr w:rsidR="002D532F" w:rsidRPr="00042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2F"/>
    <w:rsid w:val="0004276D"/>
    <w:rsid w:val="002D532F"/>
    <w:rsid w:val="00A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Rose</dc:creator>
  <cp:lastModifiedBy>Fisseler, Gene</cp:lastModifiedBy>
  <cp:revision>2</cp:revision>
  <dcterms:created xsi:type="dcterms:W3CDTF">2014-08-25T02:53:00Z</dcterms:created>
  <dcterms:modified xsi:type="dcterms:W3CDTF">2014-08-25T02:53:00Z</dcterms:modified>
</cp:coreProperties>
</file>