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56209" w14:textId="357618BB" w:rsidR="00D55825" w:rsidRDefault="007D471C" w:rsidP="007D471C">
      <w:pPr>
        <w:jc w:val="center"/>
      </w:pPr>
      <w:r>
        <w:t>Motion from Family Ministries Committee</w:t>
      </w:r>
    </w:p>
    <w:p w14:paraId="0E9F9993" w14:textId="1BD35580" w:rsidR="007D471C" w:rsidRDefault="007D471C" w:rsidP="007D471C">
      <w:pPr>
        <w:jc w:val="center"/>
      </w:pPr>
    </w:p>
    <w:p w14:paraId="63274CD0" w14:textId="095133A5" w:rsidR="007D471C" w:rsidRDefault="007D471C" w:rsidP="007D471C">
      <w:pPr>
        <w:rPr>
          <w:rFonts w:eastAsia="Times New Roman" w:cstheme="minorHAnsi"/>
          <w:color w:val="26282A"/>
        </w:rPr>
      </w:pPr>
      <w:r w:rsidRPr="007D471C">
        <w:rPr>
          <w:rFonts w:eastAsia="Times New Roman" w:cstheme="minorHAnsi"/>
          <w:color w:val="26282A"/>
        </w:rPr>
        <w:t>Motion</w:t>
      </w:r>
      <w:r w:rsidRPr="007D471C">
        <w:rPr>
          <w:rFonts w:eastAsia="Times New Roman" w:cstheme="minorHAnsi"/>
          <w:color w:val="26282A"/>
        </w:rPr>
        <w:t>:</w:t>
      </w:r>
    </w:p>
    <w:p w14:paraId="0B37079A" w14:textId="77777777" w:rsidR="007D471C" w:rsidRPr="007D471C" w:rsidRDefault="007D471C" w:rsidP="007D471C">
      <w:pPr>
        <w:rPr>
          <w:rFonts w:eastAsia="Times New Roman" w:cstheme="minorHAnsi"/>
          <w:color w:val="26282A"/>
        </w:rPr>
      </w:pPr>
    </w:p>
    <w:p w14:paraId="643681FD" w14:textId="4BE08E61" w:rsidR="007D471C" w:rsidRPr="007D471C" w:rsidRDefault="007D471C" w:rsidP="007D471C">
      <w:pPr>
        <w:rPr>
          <w:rFonts w:eastAsia="Times New Roman" w:cstheme="minorHAnsi"/>
        </w:rPr>
      </w:pPr>
      <w:r w:rsidRPr="007D471C">
        <w:rPr>
          <w:rFonts w:eastAsia="Times New Roman" w:cstheme="minorHAnsi"/>
          <w:color w:val="26282A"/>
        </w:rPr>
        <w:t>T</w:t>
      </w:r>
      <w:r w:rsidRPr="007D471C">
        <w:rPr>
          <w:rFonts w:eastAsia="Times New Roman" w:cstheme="minorHAnsi"/>
          <w:color w:val="26282A"/>
        </w:rPr>
        <w:t xml:space="preserve">o appoint Al Strahan to Jessie </w:t>
      </w:r>
      <w:proofErr w:type="spellStart"/>
      <w:r w:rsidRPr="007D471C">
        <w:rPr>
          <w:rFonts w:eastAsia="Times New Roman" w:cstheme="minorHAnsi"/>
          <w:color w:val="26282A"/>
        </w:rPr>
        <w:t>Kuehner's</w:t>
      </w:r>
      <w:proofErr w:type="spellEnd"/>
      <w:r w:rsidRPr="007D471C">
        <w:rPr>
          <w:rFonts w:eastAsia="Times New Roman" w:cstheme="minorHAnsi"/>
          <w:color w:val="26282A"/>
        </w:rPr>
        <w:t xml:space="preserve"> C</w:t>
      </w:r>
      <w:r>
        <w:rPr>
          <w:rFonts w:eastAsia="Times New Roman" w:cstheme="minorHAnsi"/>
          <w:color w:val="26282A"/>
        </w:rPr>
        <w:t>hristian Education (C</w:t>
      </w:r>
      <w:r w:rsidRPr="007D471C">
        <w:rPr>
          <w:rFonts w:eastAsia="Times New Roman" w:cstheme="minorHAnsi"/>
          <w:color w:val="26282A"/>
        </w:rPr>
        <w:t>E</w:t>
      </w:r>
      <w:r>
        <w:rPr>
          <w:rFonts w:eastAsia="Times New Roman" w:cstheme="minorHAnsi"/>
          <w:color w:val="26282A"/>
        </w:rPr>
        <w:t>)</w:t>
      </w:r>
      <w:r w:rsidRPr="007D471C">
        <w:rPr>
          <w:rFonts w:eastAsia="Times New Roman" w:cstheme="minorHAnsi"/>
          <w:color w:val="26282A"/>
        </w:rPr>
        <w:t xml:space="preserve"> Certification Reference Group as the person appointed by the Session of Webster Presbyterian Church. </w:t>
      </w:r>
    </w:p>
    <w:p w14:paraId="1583D2B7" w14:textId="36C1B2CC" w:rsidR="007D471C" w:rsidRPr="007D471C" w:rsidRDefault="007D471C" w:rsidP="007D471C">
      <w:pPr>
        <w:rPr>
          <w:rFonts w:cstheme="minorHAnsi"/>
        </w:rPr>
      </w:pPr>
    </w:p>
    <w:p w14:paraId="3FF50DEE" w14:textId="37244ACA" w:rsidR="007D471C" w:rsidRPr="007D471C" w:rsidRDefault="007D471C" w:rsidP="007D471C">
      <w:pPr>
        <w:rPr>
          <w:rFonts w:cstheme="minorHAnsi"/>
        </w:rPr>
      </w:pPr>
    </w:p>
    <w:p w14:paraId="0655ED5F" w14:textId="6CBF7DFD" w:rsidR="007D471C" w:rsidRPr="007D471C" w:rsidRDefault="007D471C" w:rsidP="007D471C">
      <w:pPr>
        <w:rPr>
          <w:rFonts w:cstheme="minorHAnsi"/>
        </w:rPr>
      </w:pPr>
      <w:r w:rsidRPr="007D471C">
        <w:rPr>
          <w:rFonts w:cstheme="minorHAnsi"/>
        </w:rPr>
        <w:t>Background:</w:t>
      </w:r>
    </w:p>
    <w:p w14:paraId="401AD700" w14:textId="60B6E986" w:rsidR="007D471C" w:rsidRPr="007D471C" w:rsidRDefault="007D471C" w:rsidP="007D471C">
      <w:pPr>
        <w:rPr>
          <w:rFonts w:cstheme="minorHAnsi"/>
        </w:rPr>
      </w:pPr>
    </w:p>
    <w:p w14:paraId="5CE440EE" w14:textId="1EBA47E4" w:rsidR="007D471C" w:rsidRPr="007D471C" w:rsidRDefault="007D471C" w:rsidP="0007177C">
      <w:pPr>
        <w:snapToGrid w:val="0"/>
        <w:rPr>
          <w:rFonts w:eastAsia="Times New Roman" w:cstheme="minorHAnsi"/>
          <w:color w:val="000000"/>
        </w:rPr>
      </w:pPr>
      <w:r w:rsidRPr="007D471C">
        <w:rPr>
          <w:rFonts w:eastAsia="Times New Roman" w:cstheme="minorHAnsi"/>
          <w:color w:val="000000"/>
        </w:rPr>
        <w:t xml:space="preserve">Jessie </w:t>
      </w:r>
      <w:proofErr w:type="spellStart"/>
      <w:r w:rsidRPr="007D471C">
        <w:rPr>
          <w:rFonts w:eastAsia="Times New Roman" w:cstheme="minorHAnsi"/>
          <w:color w:val="000000"/>
        </w:rPr>
        <w:t>Kuehner</w:t>
      </w:r>
      <w:proofErr w:type="spellEnd"/>
      <w:r w:rsidRPr="007D471C">
        <w:rPr>
          <w:rFonts w:eastAsia="Times New Roman" w:cstheme="minorHAnsi"/>
          <w:color w:val="000000"/>
        </w:rPr>
        <w:t xml:space="preserve"> is in the process of becoming a Certified Christian Educator in the PCUSA.  She has completed all the required course work and has been approved to take her exam. Part of this final process includes forming a </w:t>
      </w:r>
      <w:r w:rsidRPr="007D471C">
        <w:rPr>
          <w:rFonts w:eastAsia="Times New Roman" w:cstheme="minorHAnsi"/>
          <w:color w:val="000000"/>
          <w:u w:val="single"/>
        </w:rPr>
        <w:t>Reference Group</w:t>
      </w:r>
      <w:r w:rsidRPr="007D471C">
        <w:rPr>
          <w:rFonts w:eastAsia="Times New Roman" w:cstheme="minorHAnsi"/>
          <w:color w:val="000000"/>
        </w:rPr>
        <w:t xml:space="preserve"> with the following position description</w:t>
      </w:r>
      <w:r w:rsidR="0007177C">
        <w:rPr>
          <w:rFonts w:eastAsia="Times New Roman" w:cstheme="minorHAnsi"/>
          <w:color w:val="000000"/>
        </w:rPr>
        <w:t>:</w:t>
      </w:r>
    </w:p>
    <w:p w14:paraId="07310A72" w14:textId="77777777" w:rsidR="00B10774" w:rsidRDefault="00B10774" w:rsidP="00B10774">
      <w:pPr>
        <w:rPr>
          <w:rFonts w:eastAsia="Times New Roman" w:cstheme="minorHAnsi"/>
          <w:color w:val="000000"/>
        </w:rPr>
      </w:pPr>
    </w:p>
    <w:p w14:paraId="5CD8AEC5" w14:textId="458E827F" w:rsidR="00B10774" w:rsidRDefault="00B10774" w:rsidP="00B10774">
      <w:r>
        <w:t xml:space="preserve">This </w:t>
      </w:r>
      <w:r w:rsidRPr="00B10774">
        <w:rPr>
          <w:u w:val="single"/>
        </w:rPr>
        <w:t>Reference Group</w:t>
      </w:r>
      <w:r>
        <w:t xml:space="preserve"> will consist of four members:</w:t>
      </w:r>
    </w:p>
    <w:p w14:paraId="7FB5933B" w14:textId="77777777" w:rsidR="00B10774" w:rsidRDefault="00B10774" w:rsidP="00B10774">
      <w:r>
        <w:t xml:space="preserve">- a person appointed by the </w:t>
      </w:r>
      <w:r w:rsidRPr="00B10774">
        <w:rPr>
          <w:b/>
          <w:bCs/>
          <w:color w:val="000000" w:themeColor="text1"/>
        </w:rPr>
        <w:t>Session</w:t>
      </w:r>
      <w:r>
        <w:t>, Governing Body, or office to which the Educator relates</w:t>
      </w:r>
    </w:p>
    <w:p w14:paraId="73DE2C33" w14:textId="77777777" w:rsidR="00B10774" w:rsidRDefault="00B10774" w:rsidP="00B10774">
      <w:r>
        <w:t>- a staff colleague of the Educator</w:t>
      </w:r>
    </w:p>
    <w:p w14:paraId="2D52A4C7" w14:textId="77777777" w:rsidR="00B10774" w:rsidRDefault="00B10774" w:rsidP="00B10774">
      <w:r>
        <w:t xml:space="preserve">- an Educator </w:t>
      </w:r>
      <w:proofErr w:type="gramStart"/>
      <w:r>
        <w:t>colleague</w:t>
      </w:r>
      <w:proofErr w:type="gramEnd"/>
    </w:p>
    <w:p w14:paraId="568830B2" w14:textId="77777777" w:rsidR="00B10774" w:rsidRDefault="00B10774" w:rsidP="00B10774">
      <w:r>
        <w:t>- the Educator Certification Advisor appointed by the Presbytery</w:t>
      </w:r>
    </w:p>
    <w:p w14:paraId="24DCCC18" w14:textId="77777777" w:rsidR="00B10774" w:rsidRDefault="00B10774" w:rsidP="007D471C">
      <w:pPr>
        <w:rPr>
          <w:rFonts w:eastAsia="Times New Roman" w:cstheme="minorHAnsi"/>
          <w:color w:val="000000"/>
        </w:rPr>
      </w:pPr>
    </w:p>
    <w:p w14:paraId="62EEA252" w14:textId="41C104AA" w:rsidR="007D471C" w:rsidRPr="007D471C" w:rsidRDefault="007D471C" w:rsidP="007D471C">
      <w:pPr>
        <w:rPr>
          <w:rFonts w:eastAsia="Times New Roman" w:cstheme="minorHAnsi"/>
          <w:color w:val="000000"/>
        </w:rPr>
      </w:pPr>
      <w:r w:rsidRPr="007D471C">
        <w:rPr>
          <w:rFonts w:eastAsia="Times New Roman" w:cstheme="minorHAnsi"/>
          <w:color w:val="000000"/>
        </w:rPr>
        <w:t xml:space="preserve">The main task of the Reference Group will be to offer support, encouragement, and evaluation of the Educator. Members of the Reference Group will initially meet with the Educator to explore their role and the process of certification. Later in the process, each person will receive a copy of the Educator’s completed written examination. The Reference Group will then meet for an approximately </w:t>
      </w:r>
      <w:proofErr w:type="gramStart"/>
      <w:r w:rsidRPr="007D471C">
        <w:rPr>
          <w:rFonts w:eastAsia="Times New Roman" w:cstheme="minorHAnsi"/>
          <w:color w:val="000000"/>
        </w:rPr>
        <w:t>three hour</w:t>
      </w:r>
      <w:proofErr w:type="gramEnd"/>
      <w:r w:rsidRPr="007D471C">
        <w:rPr>
          <w:rFonts w:eastAsia="Times New Roman" w:cstheme="minorHAnsi"/>
          <w:color w:val="000000"/>
        </w:rPr>
        <w:t xml:space="preserve"> meeting to consider the responses of the Educator on the examination and to complete an evaluation form based on the reading of the exam, participation in the group meeting and observation of the Educator’s work in general.</w:t>
      </w:r>
    </w:p>
    <w:p w14:paraId="6429A14E" w14:textId="6B64C2B4" w:rsidR="007D471C" w:rsidRDefault="007D471C" w:rsidP="007D471C"/>
    <w:p w14:paraId="138E5B2B" w14:textId="574C4A20" w:rsidR="0007177C" w:rsidRDefault="0007177C" w:rsidP="007D471C"/>
    <w:p w14:paraId="2C665517" w14:textId="7F6A75C0" w:rsidR="0007177C" w:rsidRDefault="0007177C" w:rsidP="007D471C"/>
    <w:sectPr w:rsidR="00071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1C"/>
    <w:rsid w:val="0007177C"/>
    <w:rsid w:val="007D471C"/>
    <w:rsid w:val="00B10774"/>
    <w:rsid w:val="00D55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194B21"/>
  <w15:chartTrackingRefBased/>
  <w15:docId w15:val="{3DC049B3-8503-8C47-9A6B-62A01BEF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abe96ec5msonormal">
    <w:name w:val="ydpabe96ec5msonormal"/>
    <w:basedOn w:val="Normal"/>
    <w:rsid w:val="007D471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D471C"/>
  </w:style>
  <w:style w:type="paragraph" w:styleId="ListParagraph">
    <w:name w:val="List Paragraph"/>
    <w:basedOn w:val="Normal"/>
    <w:uiPriority w:val="34"/>
    <w:qFormat/>
    <w:rsid w:val="00071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120931">
      <w:bodyDiv w:val="1"/>
      <w:marLeft w:val="0"/>
      <w:marRight w:val="0"/>
      <w:marTop w:val="0"/>
      <w:marBottom w:val="0"/>
      <w:divBdr>
        <w:top w:val="none" w:sz="0" w:space="0" w:color="auto"/>
        <w:left w:val="none" w:sz="0" w:space="0" w:color="auto"/>
        <w:bottom w:val="none" w:sz="0" w:space="0" w:color="auto"/>
        <w:right w:val="none" w:sz="0" w:space="0" w:color="auto"/>
      </w:divBdr>
      <w:divsChild>
        <w:div w:id="2008289115">
          <w:marLeft w:val="0"/>
          <w:marRight w:val="0"/>
          <w:marTop w:val="0"/>
          <w:marBottom w:val="0"/>
          <w:divBdr>
            <w:top w:val="none" w:sz="0" w:space="0" w:color="auto"/>
            <w:left w:val="none" w:sz="0" w:space="0" w:color="auto"/>
            <w:bottom w:val="none" w:sz="0" w:space="0" w:color="auto"/>
            <w:right w:val="none" w:sz="0" w:space="0" w:color="auto"/>
          </w:divBdr>
        </w:div>
        <w:div w:id="705955839">
          <w:marLeft w:val="0"/>
          <w:marRight w:val="0"/>
          <w:marTop w:val="0"/>
          <w:marBottom w:val="0"/>
          <w:divBdr>
            <w:top w:val="none" w:sz="0" w:space="0" w:color="auto"/>
            <w:left w:val="none" w:sz="0" w:space="0" w:color="auto"/>
            <w:bottom w:val="none" w:sz="0" w:space="0" w:color="auto"/>
            <w:right w:val="none" w:sz="0" w:space="0" w:color="auto"/>
          </w:divBdr>
          <w:divsChild>
            <w:div w:id="1458137847">
              <w:marLeft w:val="0"/>
              <w:marRight w:val="0"/>
              <w:marTop w:val="0"/>
              <w:marBottom w:val="0"/>
              <w:divBdr>
                <w:top w:val="none" w:sz="0" w:space="0" w:color="auto"/>
                <w:left w:val="none" w:sz="0" w:space="0" w:color="auto"/>
                <w:bottom w:val="none" w:sz="0" w:space="0" w:color="auto"/>
                <w:right w:val="none" w:sz="0" w:space="0" w:color="auto"/>
              </w:divBdr>
              <w:divsChild>
                <w:div w:id="8569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46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Strahan, Alan L. (JSC-EG411)</dc:creator>
  <cp:keywords/>
  <dc:description/>
  <cp:lastModifiedBy>Strahan, Alan L. (JSC-EG411)</cp:lastModifiedBy>
  <cp:revision>1</cp:revision>
  <dcterms:created xsi:type="dcterms:W3CDTF">2022-04-22T16:05:00Z</dcterms:created>
  <dcterms:modified xsi:type="dcterms:W3CDTF">2022-04-22T16:21:00Z</dcterms:modified>
</cp:coreProperties>
</file>