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21AC6" w14:textId="79B03045" w:rsidR="006134FD" w:rsidRDefault="00086FED">
      <w:r>
        <w:t>Minutes Called</w:t>
      </w:r>
      <w:r w:rsidR="006134FD">
        <w:t xml:space="preserve"> Meeting of </w:t>
      </w:r>
      <w:r w:rsidR="00B22F88">
        <w:t xml:space="preserve">Session </w:t>
      </w:r>
      <w:r>
        <w:t>April 8</w:t>
      </w:r>
      <w:r w:rsidR="00B22F88">
        <w:t>, 2021</w:t>
      </w:r>
    </w:p>
    <w:p w14:paraId="0752D286" w14:textId="0F630D5D" w:rsidR="00B22F88" w:rsidRDefault="00B22F88"/>
    <w:p w14:paraId="70919E0D" w14:textId="0B47100E" w:rsidR="006134FD" w:rsidRDefault="006C1C7E">
      <w:r>
        <w:t>Present:</w:t>
      </w:r>
    </w:p>
    <w:p w14:paraId="403F9E5C" w14:textId="559972DD" w:rsidR="00373D0E" w:rsidRDefault="00373D0E">
      <w:r>
        <w:t xml:space="preserve">Dan Walker, Diane Kane, Nancy Steger, Mary Lawrence, Michael Cooper, James and Kim </w:t>
      </w:r>
      <w:proofErr w:type="spellStart"/>
      <w:r>
        <w:t>Kinzler</w:t>
      </w:r>
      <w:proofErr w:type="spellEnd"/>
      <w:r>
        <w:t xml:space="preserve">, Keith </w:t>
      </w:r>
      <w:proofErr w:type="spellStart"/>
      <w:r>
        <w:t>Uffman</w:t>
      </w:r>
      <w:proofErr w:type="spellEnd"/>
      <w:r>
        <w:t xml:space="preserve">, Kathy Dixon, Erik </w:t>
      </w:r>
      <w:proofErr w:type="spellStart"/>
      <w:r>
        <w:t>Kinzler</w:t>
      </w:r>
      <w:proofErr w:type="spellEnd"/>
      <w:r>
        <w:t>, Bill Lopez, Pat Koester</w:t>
      </w:r>
      <w:r w:rsidR="00086FED">
        <w:t xml:space="preserve">, Gary Mossman, Mike Bradley, Kristy Russell, </w:t>
      </w:r>
    </w:p>
    <w:p w14:paraId="47162432" w14:textId="37776543" w:rsidR="006C1C7E" w:rsidRDefault="006C1C7E"/>
    <w:p w14:paraId="7A747FAC" w14:textId="69288688" w:rsidR="006C1C7E" w:rsidRDefault="006C1C7E">
      <w:r>
        <w:t>Absent:</w:t>
      </w:r>
    </w:p>
    <w:p w14:paraId="38F893E9" w14:textId="50D4877A" w:rsidR="00373D0E" w:rsidRDefault="00373D0E">
      <w:r>
        <w:t xml:space="preserve">Kim </w:t>
      </w:r>
      <w:proofErr w:type="spellStart"/>
      <w:r>
        <w:t>Glaus</w:t>
      </w:r>
      <w:proofErr w:type="spellEnd"/>
      <w:r>
        <w:t xml:space="preserve"> Late, Helen DeLeon,</w:t>
      </w:r>
      <w:r w:rsidR="00086FED">
        <w:t xml:space="preserve"> Julie Schultz, </w:t>
      </w:r>
      <w:r>
        <w:t xml:space="preserve">Vincent </w:t>
      </w:r>
      <w:proofErr w:type="spellStart"/>
      <w:r>
        <w:t>Cianchetti</w:t>
      </w:r>
      <w:proofErr w:type="spellEnd"/>
      <w:r w:rsidR="00086FED">
        <w:t xml:space="preserve">, Ralph </w:t>
      </w:r>
      <w:proofErr w:type="spellStart"/>
      <w:r w:rsidR="00086FED">
        <w:t>Faxel</w:t>
      </w:r>
      <w:proofErr w:type="spellEnd"/>
    </w:p>
    <w:p w14:paraId="68725076" w14:textId="0485A8E5" w:rsidR="006134FD" w:rsidRDefault="006134FD" w:rsidP="006134FD"/>
    <w:p w14:paraId="16AD0D7F" w14:textId="2C75C9E1" w:rsidR="006134FD" w:rsidRDefault="00373D0E" w:rsidP="006134FD">
      <w:r>
        <w:t xml:space="preserve">Opened in Prayer </w:t>
      </w:r>
      <w:r w:rsidR="00086FED">
        <w:t>b</w:t>
      </w:r>
      <w:r>
        <w:t>y Mary Lawrence</w:t>
      </w:r>
    </w:p>
    <w:p w14:paraId="6DEEC469" w14:textId="7BF1D9DD" w:rsidR="00373D0E" w:rsidRDefault="00373D0E" w:rsidP="006134FD"/>
    <w:p w14:paraId="3DAAFA21" w14:textId="77777777" w:rsidR="00086FED" w:rsidRDefault="00086FED" w:rsidP="00BC2B99">
      <w:pPr>
        <w:pStyle w:val="Heading1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This meeting was called for the purpose of setting a date for in-person worship in the sanctuary.  </w:t>
      </w:r>
    </w:p>
    <w:p w14:paraId="779A8253" w14:textId="2EEC4A51" w:rsidR="00BC2B99" w:rsidRDefault="00086FED" w:rsidP="00BC2B99">
      <w:pPr>
        <w:pStyle w:val="Heading1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Campus management made the motion that we use the Harris County guidelines for reopening rather that the Texas Medical Center guidelines. The protocol for masking, social distancing, sitting as a family unit, using every other pew, signing in for attendance and no bulletins will remain in place.  Hymnals will be in the pews.  Families may take a hymnal home to use and bring it back every week OR the hymnals will be sprayed and remain in the pews for a week between uses. Choral scholars and av scholars will be separated from the other congregants. Campus management will come up with entrance and egress procedures and usher/greeter responsibilities.</w:t>
      </w:r>
    </w:p>
    <w:p w14:paraId="39EBCDCF" w14:textId="26434383" w:rsidR="00086FED" w:rsidRDefault="00086FED" w:rsidP="00086FED"/>
    <w:p w14:paraId="7D81ACBD" w14:textId="1EF66C26" w:rsidR="00086FED" w:rsidRDefault="00086FED" w:rsidP="00086FED">
      <w:r>
        <w:t xml:space="preserve">WAM made the motion that we could have a service in the sanctuary beginning April 18, and a taped service has already been done for </w:t>
      </w:r>
      <w:r w:rsidR="00F92C77">
        <w:t xml:space="preserve">April 18.  April 25 may have ONLY a live service, but WAM is shooting for a live streamed service by May 2.  </w:t>
      </w:r>
    </w:p>
    <w:p w14:paraId="6E9FA88C" w14:textId="52CF83AC" w:rsidR="00F92C77" w:rsidRDefault="00F92C77" w:rsidP="00086FED">
      <w:pPr>
        <w:rPr>
          <w:b/>
          <w:bCs/>
        </w:rPr>
      </w:pPr>
      <w:r>
        <w:rPr>
          <w:b/>
          <w:bCs/>
        </w:rPr>
        <w:t xml:space="preserve">This motion was balloted upon favorably.  Elders and Deacons will be instituting the phone tree as well as constant contact and </w:t>
      </w:r>
      <w:proofErr w:type="spellStart"/>
      <w:r>
        <w:rPr>
          <w:b/>
          <w:bCs/>
        </w:rPr>
        <w:t>facebook</w:t>
      </w:r>
      <w:proofErr w:type="spellEnd"/>
      <w:r>
        <w:rPr>
          <w:b/>
          <w:bCs/>
        </w:rPr>
        <w:t xml:space="preserve"> announcements ASAP.</w:t>
      </w:r>
    </w:p>
    <w:p w14:paraId="7DFB3BD1" w14:textId="2A32B511" w:rsidR="00F92C77" w:rsidRDefault="00F92C77" w:rsidP="00086FED">
      <w:pPr>
        <w:rPr>
          <w:b/>
          <w:bCs/>
        </w:rPr>
      </w:pPr>
    </w:p>
    <w:p w14:paraId="765915A1" w14:textId="4C8A398D" w:rsidR="00F92C77" w:rsidRPr="00F92C77" w:rsidRDefault="00F92C77" w:rsidP="00086FED">
      <w:pPr>
        <w:rPr>
          <w:b/>
          <w:bCs/>
        </w:rPr>
      </w:pPr>
      <w:r>
        <w:rPr>
          <w:b/>
          <w:bCs/>
        </w:rPr>
        <w:t>Motion to adjourn 8:02</w:t>
      </w:r>
    </w:p>
    <w:sectPr w:rsidR="00F92C77" w:rsidRPr="00F92C77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F5"/>
    <w:rsid w:val="00020B0A"/>
    <w:rsid w:val="00035AB8"/>
    <w:rsid w:val="000816B8"/>
    <w:rsid w:val="00086FED"/>
    <w:rsid w:val="000F41F4"/>
    <w:rsid w:val="001301DB"/>
    <w:rsid w:val="002A2856"/>
    <w:rsid w:val="00303C72"/>
    <w:rsid w:val="00373D0E"/>
    <w:rsid w:val="003B74C4"/>
    <w:rsid w:val="004126DE"/>
    <w:rsid w:val="004C7A01"/>
    <w:rsid w:val="005B668B"/>
    <w:rsid w:val="006134FD"/>
    <w:rsid w:val="00694933"/>
    <w:rsid w:val="006C1C7E"/>
    <w:rsid w:val="006D235A"/>
    <w:rsid w:val="00933DBD"/>
    <w:rsid w:val="009D765D"/>
    <w:rsid w:val="00B22F88"/>
    <w:rsid w:val="00BC2B99"/>
    <w:rsid w:val="00C65430"/>
    <w:rsid w:val="00D132B1"/>
    <w:rsid w:val="00D34788"/>
    <w:rsid w:val="00D66EF5"/>
    <w:rsid w:val="00E87477"/>
    <w:rsid w:val="00EC7311"/>
    <w:rsid w:val="00F92C77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2BDB0"/>
  <w15:chartTrackingRefBased/>
  <w15:docId w15:val="{387E78D4-9352-3047-AD98-B5647236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B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4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93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2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2021-04-09T01:18:00Z</dcterms:created>
  <dcterms:modified xsi:type="dcterms:W3CDTF">2021-04-09T01:18:00Z</dcterms:modified>
</cp:coreProperties>
</file>