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9E" w:rsidRDefault="0059043E">
      <w:r>
        <w:t>EARTH CARE TEAM</w:t>
      </w:r>
      <w:r>
        <w:tab/>
      </w:r>
      <w:r>
        <w:tab/>
      </w:r>
      <w:r>
        <w:tab/>
      </w:r>
      <w:r>
        <w:tab/>
        <w:t>MINUTES</w:t>
      </w:r>
      <w:r>
        <w:tab/>
      </w:r>
      <w:r>
        <w:tab/>
      </w:r>
      <w:r>
        <w:tab/>
        <w:t>April 7, 2016</w:t>
      </w:r>
    </w:p>
    <w:p w:rsidR="0059043E" w:rsidRDefault="0059043E"/>
    <w:p w:rsidR="0059043E" w:rsidRPr="00B47CCE" w:rsidRDefault="0059043E">
      <w:pPr>
        <w:rPr>
          <w:b/>
        </w:rPr>
      </w:pPr>
      <w:r w:rsidRPr="00B47CCE">
        <w:rPr>
          <w:b/>
          <w:u w:val="single"/>
        </w:rPr>
        <w:t>Present:</w:t>
      </w:r>
      <w:r w:rsidRPr="00B47CCE">
        <w:rPr>
          <w:b/>
        </w:rPr>
        <w:t xml:space="preserve">  Scott and India Allen, Joe and Jeanette Schwarz, Ralph </w:t>
      </w:r>
      <w:proofErr w:type="spellStart"/>
      <w:r w:rsidRPr="00B47CCE">
        <w:rPr>
          <w:b/>
        </w:rPr>
        <w:t>Faxel</w:t>
      </w:r>
      <w:proofErr w:type="spellEnd"/>
      <w:r w:rsidRPr="00B47CCE">
        <w:rPr>
          <w:b/>
        </w:rPr>
        <w:t xml:space="preserve">, Anya </w:t>
      </w:r>
      <w:proofErr w:type="spellStart"/>
      <w:r w:rsidRPr="00B47CCE">
        <w:rPr>
          <w:b/>
        </w:rPr>
        <w:t>Ezhevskaya</w:t>
      </w:r>
      <w:proofErr w:type="spellEnd"/>
      <w:r w:rsidRPr="00B47CCE">
        <w:rPr>
          <w:b/>
        </w:rPr>
        <w:t>, Debbie Masden.</w:t>
      </w:r>
    </w:p>
    <w:p w:rsidR="0059043E" w:rsidRDefault="0059043E" w:rsidP="0059043E">
      <w:pPr>
        <w:pStyle w:val="NoSpacing"/>
      </w:pPr>
      <w:r w:rsidRPr="00B47CCE">
        <w:t xml:space="preserve">Anya </w:t>
      </w:r>
      <w:r>
        <w:t>opened the meeting with prayer.  Scott and India provided a buffet of finger foods for the group.</w:t>
      </w:r>
    </w:p>
    <w:p w:rsidR="0059043E" w:rsidRDefault="0059043E" w:rsidP="0059043E">
      <w:pPr>
        <w:pStyle w:val="NoSpacing"/>
      </w:pPr>
    </w:p>
    <w:p w:rsidR="0059043E" w:rsidRDefault="0059043E" w:rsidP="0059043E">
      <w:pPr>
        <w:pStyle w:val="NoSpacing"/>
      </w:pPr>
      <w:r w:rsidRPr="00B47CCE">
        <w:rPr>
          <w:b/>
        </w:rPr>
        <w:t>Earth Day Sunday</w:t>
      </w:r>
      <w:r>
        <w:t xml:space="preserve"> plans were presented, discussed, and finalized.  WPC will recognize Earth Day on Sunday, April 24, 2016, in both worship services, Sunday </w:t>
      </w:r>
      <w:proofErr w:type="gramStart"/>
      <w:r>
        <w:t>School</w:t>
      </w:r>
      <w:proofErr w:type="gramEnd"/>
      <w:r>
        <w:t>, and with afternoon events.</w:t>
      </w:r>
    </w:p>
    <w:p w:rsidR="0059043E" w:rsidRDefault="0059043E" w:rsidP="0059043E">
      <w:pPr>
        <w:pStyle w:val="NoSpacing"/>
      </w:pPr>
    </w:p>
    <w:p w:rsidR="0059043E" w:rsidRDefault="0059043E" w:rsidP="0059043E">
      <w:pPr>
        <w:pStyle w:val="NoSpacing"/>
        <w:ind w:left="720"/>
      </w:pPr>
      <w:r>
        <w:t xml:space="preserve">Youth will lead both services and </w:t>
      </w:r>
      <w:r w:rsidRPr="00B47CCE">
        <w:rPr>
          <w:b/>
        </w:rPr>
        <w:t>India</w:t>
      </w:r>
      <w:r>
        <w:t xml:space="preserve"> will assist in their inclusion of earth care themes and visual images.</w:t>
      </w:r>
    </w:p>
    <w:p w:rsidR="0059043E" w:rsidRDefault="0059043E" w:rsidP="0059043E">
      <w:pPr>
        <w:pStyle w:val="NoSpacing"/>
        <w:ind w:left="720"/>
      </w:pPr>
    </w:p>
    <w:p w:rsidR="0059043E" w:rsidRDefault="0059043E" w:rsidP="0059043E">
      <w:pPr>
        <w:pStyle w:val="NoSpacing"/>
        <w:ind w:left="720"/>
      </w:pPr>
      <w:r>
        <w:t xml:space="preserve">Clergy and staff will include environmental themes as appropriate.  </w:t>
      </w:r>
      <w:r w:rsidRPr="00B47CCE">
        <w:rPr>
          <w:b/>
        </w:rPr>
        <w:t>Anya</w:t>
      </w:r>
      <w:r>
        <w:t xml:space="preserve"> is communicating with staff.</w:t>
      </w:r>
    </w:p>
    <w:p w:rsidR="0059043E" w:rsidRDefault="0059043E" w:rsidP="0059043E">
      <w:pPr>
        <w:pStyle w:val="NoSpacing"/>
        <w:ind w:left="720"/>
      </w:pPr>
    </w:p>
    <w:p w:rsidR="0059043E" w:rsidRDefault="0059043E" w:rsidP="0059043E">
      <w:pPr>
        <w:pStyle w:val="NoSpacing"/>
        <w:ind w:left="720"/>
      </w:pPr>
      <w:r w:rsidRPr="00B47CCE">
        <w:rPr>
          <w:b/>
        </w:rPr>
        <w:t>Anya</w:t>
      </w:r>
      <w:r>
        <w:t xml:space="preserve"> will talk with leaders of children’s ministries about incorporating the use of small flower pots stored in the church’s resource room</w:t>
      </w:r>
      <w:r w:rsidR="00712A32">
        <w:t xml:space="preserve"> during Sunday morning and afternoon activities</w:t>
      </w:r>
      <w:r>
        <w:t>.  Scott will provide potting soil and seeds if children can plant seeds during Sunday activities on April 24.</w:t>
      </w:r>
      <w:r w:rsidR="00712A32">
        <w:t xml:space="preserve">  </w:t>
      </w:r>
    </w:p>
    <w:p w:rsidR="00B47CCE" w:rsidRDefault="00B47CCE" w:rsidP="0059043E">
      <w:pPr>
        <w:pStyle w:val="NoSpacing"/>
        <w:ind w:left="720"/>
      </w:pPr>
    </w:p>
    <w:p w:rsidR="00B47CCE" w:rsidRDefault="00B47CCE" w:rsidP="0059043E">
      <w:pPr>
        <w:pStyle w:val="NoSpacing"/>
        <w:ind w:left="720"/>
      </w:pPr>
      <w:r>
        <w:t xml:space="preserve">A guest speaker in the </w:t>
      </w:r>
      <w:proofErr w:type="spellStart"/>
      <w:r>
        <w:t>Quizzicals</w:t>
      </w:r>
      <w:proofErr w:type="spellEnd"/>
      <w:r>
        <w:t xml:space="preserve"> Sunday School Class will bring Earth Care information from The Woodlands Community Presbyterian Church and PC (USA).  </w:t>
      </w:r>
      <w:r w:rsidRPr="00B47CCE">
        <w:rPr>
          <w:b/>
        </w:rPr>
        <w:t>Anya</w:t>
      </w:r>
      <w:r>
        <w:t xml:space="preserve"> is the contact person.</w:t>
      </w:r>
    </w:p>
    <w:p w:rsidR="00712A32" w:rsidRDefault="00712A32" w:rsidP="0059043E">
      <w:pPr>
        <w:pStyle w:val="NoSpacing"/>
        <w:ind w:left="720"/>
      </w:pPr>
    </w:p>
    <w:p w:rsidR="00712A32" w:rsidRDefault="00712A32" w:rsidP="0059043E">
      <w:pPr>
        <w:pStyle w:val="NoSpacing"/>
        <w:ind w:left="720"/>
      </w:pPr>
      <w:r w:rsidRPr="00B47CCE">
        <w:rPr>
          <w:b/>
        </w:rPr>
        <w:t>Child care</w:t>
      </w:r>
      <w:r>
        <w:t xml:space="preserve"> is needed April 24, 2:00-3:00 PM.  </w:t>
      </w:r>
      <w:r w:rsidRPr="00B47CCE">
        <w:rPr>
          <w:b/>
        </w:rPr>
        <w:t>Anya</w:t>
      </w:r>
      <w:r>
        <w:t xml:space="preserve"> will check on this.</w:t>
      </w:r>
    </w:p>
    <w:p w:rsidR="0059043E" w:rsidRDefault="0059043E" w:rsidP="0059043E">
      <w:pPr>
        <w:pStyle w:val="NoSpacing"/>
        <w:ind w:left="720"/>
      </w:pPr>
    </w:p>
    <w:p w:rsidR="00712A32" w:rsidRDefault="0059043E" w:rsidP="0059043E">
      <w:pPr>
        <w:pStyle w:val="NoSpacing"/>
        <w:ind w:left="720"/>
      </w:pPr>
      <w:r w:rsidRPr="00B47CCE">
        <w:rPr>
          <w:b/>
        </w:rPr>
        <w:t>Melisa Ferguson</w:t>
      </w:r>
      <w:r>
        <w:t xml:space="preserve"> will distribute information to the WPC congregation via bulletin inserts, bulletin announcements, Constant Contact, and the electronic church sign on NASA Parkway.  </w:t>
      </w:r>
      <w:r w:rsidRPr="00B47CCE">
        <w:rPr>
          <w:b/>
        </w:rPr>
        <w:t>Earth Care Team members</w:t>
      </w:r>
      <w:r>
        <w:t xml:space="preserve"> need to get information to Melisa. </w:t>
      </w:r>
      <w:r w:rsidRPr="00B47CCE">
        <w:rPr>
          <w:b/>
        </w:rPr>
        <w:t xml:space="preserve"> Debbie</w:t>
      </w:r>
      <w:r>
        <w:t xml:space="preserve"> will prepare general information for bulletin enclosure.  </w:t>
      </w:r>
      <w:r w:rsidRPr="00B47CCE">
        <w:rPr>
          <w:b/>
        </w:rPr>
        <w:t>India</w:t>
      </w:r>
      <w:r>
        <w:t xml:space="preserve"> will prepare info for Sharing Table cards. Liz, the church secretary, is in charge of the electronic sign and Constant Contact and will need information </w:t>
      </w:r>
      <w:r w:rsidR="00712A32">
        <w:t xml:space="preserve">in a timely way for publication.  </w:t>
      </w:r>
    </w:p>
    <w:p w:rsidR="00712A32" w:rsidRDefault="00712A32" w:rsidP="0059043E">
      <w:pPr>
        <w:pStyle w:val="NoSpacing"/>
        <w:ind w:left="720"/>
      </w:pPr>
    </w:p>
    <w:p w:rsidR="0059043E" w:rsidRDefault="00712A32" w:rsidP="0059043E">
      <w:pPr>
        <w:pStyle w:val="NoSpacing"/>
        <w:ind w:left="720"/>
      </w:pPr>
      <w:r>
        <w:t xml:space="preserve">A </w:t>
      </w:r>
      <w:r w:rsidRPr="00044EFD">
        <w:rPr>
          <w:b/>
        </w:rPr>
        <w:t>Sharing Table</w:t>
      </w:r>
      <w:r>
        <w:t xml:space="preserve"> will be in the Fellowship Hall throughout the day on April 24 for the congregation to bring and to pick up items.  </w:t>
      </w:r>
      <w:r w:rsidR="00044EFD" w:rsidRPr="00044EFD">
        <w:rPr>
          <w:b/>
        </w:rPr>
        <w:t>Debbie</w:t>
      </w:r>
      <w:r w:rsidR="00044EFD">
        <w:t xml:space="preserve"> will arrange for the table to be in place and to receive/display items throughout the day’s events.  </w:t>
      </w:r>
      <w:r>
        <w:t xml:space="preserve">Announcements will encourage sharing produce, plants, seeds, and other small items easily transported.  Cards </w:t>
      </w:r>
      <w:r w:rsidR="00044EFD">
        <w:t xml:space="preserve">(prepared by </w:t>
      </w:r>
      <w:r w:rsidR="00044EFD" w:rsidRPr="00044EFD">
        <w:rPr>
          <w:b/>
        </w:rPr>
        <w:t>India</w:t>
      </w:r>
      <w:r w:rsidR="00044EFD">
        <w:t xml:space="preserve">) </w:t>
      </w:r>
      <w:r>
        <w:t>will be on the table for the congregation to list larger items available for sharing.  Name, phone #, item description, etc. will be included on the cards to enable the transfer of these items between participants.</w:t>
      </w:r>
      <w:r w:rsidR="0059043E">
        <w:t xml:space="preserve">  </w:t>
      </w:r>
      <w:r>
        <w:t>Items on the Sharing Table will be available April 24, and then will be removed by the Earth Care Team.  Tentative plans are to continue this Sharing Table as a monthly event during the Early Risers’ Breakfast in Bouton Hall.  All items will be available for the one day and then will be removed by the Team for use, storage at home, or disposal.</w:t>
      </w:r>
    </w:p>
    <w:p w:rsidR="00044EFD" w:rsidRDefault="00044EFD" w:rsidP="0059043E">
      <w:pPr>
        <w:pStyle w:val="NoSpacing"/>
        <w:ind w:left="720"/>
      </w:pPr>
    </w:p>
    <w:p w:rsidR="00044EFD" w:rsidRDefault="00044EFD" w:rsidP="0059043E">
      <w:pPr>
        <w:pStyle w:val="NoSpacing"/>
        <w:ind w:left="720"/>
      </w:pPr>
      <w:r>
        <w:t xml:space="preserve">A </w:t>
      </w:r>
      <w:r w:rsidRPr="00044EFD">
        <w:rPr>
          <w:b/>
        </w:rPr>
        <w:t>display table</w:t>
      </w:r>
      <w:r>
        <w:t xml:space="preserve"> for the Narthex of the Sanctuary will be set up for morning worship times.  </w:t>
      </w:r>
      <w:r w:rsidRPr="00044EFD">
        <w:rPr>
          <w:b/>
        </w:rPr>
        <w:t>Jeanette</w:t>
      </w:r>
      <w:r>
        <w:t xml:space="preserve"> will work on this.  The work of the Earth Care Team will be its emphasis.  Information </w:t>
      </w:r>
      <w:r w:rsidR="00B47CCE">
        <w:t xml:space="preserve">and congregational </w:t>
      </w:r>
      <w:r>
        <w:t>involvement will be goals.</w:t>
      </w:r>
    </w:p>
    <w:p w:rsidR="00712A32" w:rsidRDefault="00712A32" w:rsidP="0059043E">
      <w:pPr>
        <w:pStyle w:val="NoSpacing"/>
        <w:ind w:left="720"/>
      </w:pPr>
    </w:p>
    <w:p w:rsidR="00712A32" w:rsidRDefault="00712A32" w:rsidP="00712A32">
      <w:pPr>
        <w:pStyle w:val="NoSpacing"/>
        <w:ind w:left="720"/>
      </w:pPr>
      <w:r w:rsidRPr="00044EFD">
        <w:rPr>
          <w:b/>
        </w:rPr>
        <w:t>Anya</w:t>
      </w:r>
      <w:r>
        <w:t xml:space="preserve"> will place Earth Day Sunday information on the WPC </w:t>
      </w:r>
      <w:r w:rsidRPr="00B47CCE">
        <w:rPr>
          <w:b/>
        </w:rPr>
        <w:t xml:space="preserve">Website </w:t>
      </w:r>
      <w:r>
        <w:t>where the Earth Care efforts now have a dedicated page.</w:t>
      </w:r>
    </w:p>
    <w:p w:rsidR="00712A32" w:rsidRDefault="00712A32" w:rsidP="00712A32">
      <w:pPr>
        <w:pStyle w:val="NoSpacing"/>
        <w:ind w:left="720"/>
      </w:pPr>
    </w:p>
    <w:p w:rsidR="00712A32" w:rsidRDefault="00712A32" w:rsidP="00712A32">
      <w:pPr>
        <w:pStyle w:val="NoSpacing"/>
        <w:ind w:left="720"/>
      </w:pPr>
      <w:r w:rsidRPr="00044EFD">
        <w:rPr>
          <w:b/>
        </w:rPr>
        <w:t>Jeanette and India</w:t>
      </w:r>
      <w:r>
        <w:t xml:space="preserve"> will prepare </w:t>
      </w:r>
      <w:r w:rsidRPr="00B47CCE">
        <w:rPr>
          <w:b/>
        </w:rPr>
        <w:t>directional signs</w:t>
      </w:r>
      <w:r>
        <w:t xml:space="preserve"> for the </w:t>
      </w:r>
      <w:r w:rsidRPr="00044EFD">
        <w:rPr>
          <w:b/>
        </w:rPr>
        <w:t>afternoon classes</w:t>
      </w:r>
      <w:r>
        <w:t>.  Three different classes will be offered as back-to-back 30-minute sessions from 2:00-3:00 PM on April 24.  The classes will be:</w:t>
      </w:r>
    </w:p>
    <w:p w:rsidR="00044EFD" w:rsidRDefault="00044EFD" w:rsidP="00712A32">
      <w:pPr>
        <w:pStyle w:val="NoSpacing"/>
        <w:ind w:left="720"/>
      </w:pPr>
    </w:p>
    <w:p w:rsidR="00712A32" w:rsidRPr="00B47CCE" w:rsidRDefault="00E31290" w:rsidP="00E31290">
      <w:pPr>
        <w:pStyle w:val="NoSpacing"/>
        <w:numPr>
          <w:ilvl w:val="0"/>
          <w:numId w:val="1"/>
        </w:numPr>
        <w:rPr>
          <w:b/>
        </w:rPr>
      </w:pPr>
      <w:r w:rsidRPr="00B47CCE">
        <w:rPr>
          <w:b/>
        </w:rPr>
        <w:t xml:space="preserve">Butterfly Gardening – </w:t>
      </w:r>
      <w:r w:rsidRPr="00B47CCE">
        <w:rPr>
          <w:b/>
          <w:u w:val="single"/>
        </w:rPr>
        <w:t>“Get the Scoop”</w:t>
      </w:r>
      <w:r w:rsidRPr="00B47CCE">
        <w:rPr>
          <w:b/>
        </w:rPr>
        <w:t xml:space="preserve"> – taught by Phyllis Koenig in Bouton Hall</w:t>
      </w:r>
    </w:p>
    <w:p w:rsidR="00E31290" w:rsidRPr="00B47CCE" w:rsidRDefault="00E31290" w:rsidP="00E31290">
      <w:pPr>
        <w:pStyle w:val="NoSpacing"/>
        <w:numPr>
          <w:ilvl w:val="0"/>
          <w:numId w:val="1"/>
        </w:numPr>
        <w:rPr>
          <w:b/>
        </w:rPr>
      </w:pPr>
      <w:r w:rsidRPr="00B47CCE">
        <w:rPr>
          <w:b/>
        </w:rPr>
        <w:t xml:space="preserve">Choosing Electrical Power Plan – </w:t>
      </w:r>
      <w:r w:rsidRPr="00B47CCE">
        <w:rPr>
          <w:b/>
          <w:u w:val="single"/>
        </w:rPr>
        <w:t>“Electricity Plan Hacks”</w:t>
      </w:r>
      <w:r w:rsidRPr="00B47CCE">
        <w:rPr>
          <w:b/>
        </w:rPr>
        <w:t xml:space="preserve"> – taught by Ed </w:t>
      </w:r>
      <w:proofErr w:type="spellStart"/>
      <w:r w:rsidRPr="00B47CCE">
        <w:rPr>
          <w:b/>
        </w:rPr>
        <w:t>Tobia</w:t>
      </w:r>
      <w:proofErr w:type="spellEnd"/>
      <w:r w:rsidRPr="00B47CCE">
        <w:rPr>
          <w:b/>
        </w:rPr>
        <w:t xml:space="preserve"> in the Gallery</w:t>
      </w:r>
    </w:p>
    <w:p w:rsidR="00E31290" w:rsidRPr="00B47CCE" w:rsidRDefault="00E31290" w:rsidP="00E31290">
      <w:pPr>
        <w:pStyle w:val="NoSpacing"/>
        <w:numPr>
          <w:ilvl w:val="0"/>
          <w:numId w:val="1"/>
        </w:numPr>
        <w:rPr>
          <w:b/>
        </w:rPr>
      </w:pPr>
      <w:r w:rsidRPr="00B47CCE">
        <w:rPr>
          <w:b/>
          <w:u w:val="single"/>
        </w:rPr>
        <w:t>Recycling Information</w:t>
      </w:r>
      <w:r w:rsidRPr="00B47CCE">
        <w:rPr>
          <w:b/>
        </w:rPr>
        <w:t xml:space="preserve"> and </w:t>
      </w:r>
      <w:r w:rsidRPr="00B47CCE">
        <w:rPr>
          <w:b/>
          <w:u w:val="single"/>
        </w:rPr>
        <w:t>Becoming an Earth Care Congregation</w:t>
      </w:r>
      <w:r w:rsidRPr="00B47CCE">
        <w:rPr>
          <w:b/>
        </w:rPr>
        <w:t xml:space="preserve">: - taught by Anya </w:t>
      </w:r>
      <w:proofErr w:type="spellStart"/>
      <w:r w:rsidRPr="00B47CCE">
        <w:rPr>
          <w:b/>
        </w:rPr>
        <w:t>Ezhevskaya</w:t>
      </w:r>
      <w:proofErr w:type="spellEnd"/>
      <w:r w:rsidRPr="00B47CCE">
        <w:rPr>
          <w:b/>
        </w:rPr>
        <w:t xml:space="preserve"> and Kim </w:t>
      </w:r>
      <w:proofErr w:type="spellStart"/>
      <w:r w:rsidRPr="00B47CCE">
        <w:rPr>
          <w:b/>
        </w:rPr>
        <w:t>Kinzler</w:t>
      </w:r>
      <w:proofErr w:type="spellEnd"/>
      <w:r w:rsidRPr="00B47CCE">
        <w:rPr>
          <w:b/>
        </w:rPr>
        <w:t xml:space="preserve"> in the Meeting Room</w:t>
      </w:r>
    </w:p>
    <w:p w:rsidR="00E31290" w:rsidRDefault="00E31290" w:rsidP="00E31290">
      <w:pPr>
        <w:pStyle w:val="NoSpacing"/>
      </w:pPr>
    </w:p>
    <w:p w:rsidR="00E31290" w:rsidRDefault="00E31290" w:rsidP="00E31290">
      <w:pPr>
        <w:pStyle w:val="NoSpacing"/>
      </w:pPr>
      <w:r>
        <w:t xml:space="preserve">In other business, we continue to </w:t>
      </w:r>
      <w:r w:rsidRPr="0010450B">
        <w:rPr>
          <w:b/>
        </w:rPr>
        <w:t xml:space="preserve">recycle the church’s paper waste </w:t>
      </w:r>
      <w:r>
        <w:t>with a rotation of monthly responsibility.  Team members serving in the near future are:</w:t>
      </w:r>
    </w:p>
    <w:p w:rsidR="00E31290" w:rsidRDefault="00E31290" w:rsidP="00E31290">
      <w:pPr>
        <w:pStyle w:val="NoSpacing"/>
      </w:pPr>
    </w:p>
    <w:p w:rsidR="00E31290" w:rsidRPr="0010450B" w:rsidRDefault="00E31290" w:rsidP="00E31290">
      <w:pPr>
        <w:pStyle w:val="NoSpacing"/>
        <w:ind w:firstLine="720"/>
        <w:rPr>
          <w:b/>
        </w:rPr>
      </w:pPr>
      <w:r w:rsidRPr="0010450B">
        <w:rPr>
          <w:b/>
        </w:rPr>
        <w:t>April – Jeanette &amp; Joe Schwarz</w:t>
      </w:r>
      <w:r w:rsidRPr="0010450B">
        <w:rPr>
          <w:b/>
        </w:rPr>
        <w:tab/>
      </w:r>
      <w:r w:rsidRPr="0010450B">
        <w:rPr>
          <w:b/>
        </w:rPr>
        <w:tab/>
        <w:t xml:space="preserve">May – Ed </w:t>
      </w:r>
      <w:proofErr w:type="spellStart"/>
      <w:r w:rsidRPr="0010450B">
        <w:rPr>
          <w:b/>
        </w:rPr>
        <w:t>Tobia</w:t>
      </w:r>
      <w:proofErr w:type="spellEnd"/>
      <w:r w:rsidRPr="0010450B">
        <w:rPr>
          <w:b/>
        </w:rPr>
        <w:tab/>
      </w:r>
      <w:r w:rsidRPr="0010450B">
        <w:rPr>
          <w:b/>
        </w:rPr>
        <w:tab/>
      </w:r>
    </w:p>
    <w:p w:rsidR="00E31290" w:rsidRPr="0010450B" w:rsidRDefault="00E31290" w:rsidP="00E31290">
      <w:pPr>
        <w:pStyle w:val="NoSpacing"/>
        <w:ind w:firstLine="720"/>
        <w:rPr>
          <w:b/>
        </w:rPr>
      </w:pPr>
      <w:r w:rsidRPr="0010450B">
        <w:rPr>
          <w:b/>
        </w:rPr>
        <w:t xml:space="preserve">June – Scott Allen  </w:t>
      </w:r>
      <w:r w:rsidRPr="0010450B">
        <w:rPr>
          <w:b/>
        </w:rPr>
        <w:tab/>
      </w:r>
      <w:r w:rsidRPr="0010450B">
        <w:rPr>
          <w:b/>
        </w:rPr>
        <w:tab/>
      </w:r>
      <w:r w:rsidRPr="0010450B">
        <w:rPr>
          <w:b/>
        </w:rPr>
        <w:tab/>
        <w:t xml:space="preserve">July – Ralph </w:t>
      </w:r>
      <w:proofErr w:type="spellStart"/>
      <w:r w:rsidRPr="0010450B">
        <w:rPr>
          <w:b/>
        </w:rPr>
        <w:t>Faxel</w:t>
      </w:r>
      <w:proofErr w:type="spellEnd"/>
    </w:p>
    <w:p w:rsidR="00E31290" w:rsidRDefault="00E31290" w:rsidP="00E31290">
      <w:pPr>
        <w:pStyle w:val="NoSpacing"/>
      </w:pPr>
    </w:p>
    <w:p w:rsidR="00E31290" w:rsidRDefault="00E31290" w:rsidP="00E31290">
      <w:pPr>
        <w:pStyle w:val="NoSpacing"/>
      </w:pPr>
      <w:r w:rsidRPr="0010450B">
        <w:rPr>
          <w:b/>
        </w:rPr>
        <w:t>Anya</w:t>
      </w:r>
      <w:r>
        <w:t xml:space="preserve"> will secure a bin for the church to </w:t>
      </w:r>
      <w:r w:rsidRPr="0010450B">
        <w:rPr>
          <w:b/>
        </w:rPr>
        <w:t>encourage the recycling of appropriate plastic items</w:t>
      </w:r>
      <w:r>
        <w:t xml:space="preserve">.  </w:t>
      </w:r>
      <w:r w:rsidRPr="00B47CCE">
        <w:rPr>
          <w:b/>
        </w:rPr>
        <w:t>India</w:t>
      </w:r>
      <w:r>
        <w:t xml:space="preserve"> reported that the youth will discontinue their use of disposable cups for Sunday meals and will instead have their own cups which they wash and reuse.</w:t>
      </w:r>
      <w:r w:rsidR="0010450B">
        <w:t xml:space="preserve">  The Earth Care Team will try to implement the use of recyclable plastic at the church when possible in lieu of Styrofoam and coated paper products.  This is a cost factor and will be explored as it seems financially responsible for the congregation and groups involved.  Bringing personal cups from home for use at church events will be modeled and encouraged, but we will not implement the use of dishes that must be washed at the church at this time.</w:t>
      </w:r>
      <w:bookmarkStart w:id="0" w:name="_GoBack"/>
      <w:bookmarkEnd w:id="0"/>
    </w:p>
    <w:p w:rsidR="0010450B" w:rsidRDefault="0010450B" w:rsidP="00E31290">
      <w:pPr>
        <w:pStyle w:val="NoSpacing"/>
      </w:pPr>
    </w:p>
    <w:p w:rsidR="0010450B" w:rsidRDefault="0010450B" w:rsidP="00E31290">
      <w:pPr>
        <w:pStyle w:val="NoSpacing"/>
      </w:pPr>
      <w:r>
        <w:t xml:space="preserve">The possibility of a </w:t>
      </w:r>
      <w:r w:rsidRPr="0010450B">
        <w:rPr>
          <w:b/>
        </w:rPr>
        <w:t>WPC Community Garden</w:t>
      </w:r>
      <w:r>
        <w:t xml:space="preserve"> is an item of interest within the congregation.  We will explore that at our next meeting by inviting guests from Gloria Dei (</w:t>
      </w:r>
      <w:r w:rsidRPr="0010450B">
        <w:rPr>
          <w:b/>
        </w:rPr>
        <w:t>Anya</w:t>
      </w:r>
      <w:r>
        <w:t xml:space="preserve"> will contact) and First Presbyterian, Pasadena (</w:t>
      </w:r>
      <w:r w:rsidRPr="0010450B">
        <w:rPr>
          <w:b/>
        </w:rPr>
        <w:t>Joe</w:t>
      </w:r>
      <w:r>
        <w:t xml:space="preserve"> will contact).  In addition, our guest speaker for Sunday </w:t>
      </w:r>
      <w:proofErr w:type="gramStart"/>
      <w:r>
        <w:t>School</w:t>
      </w:r>
      <w:proofErr w:type="gramEnd"/>
      <w:r>
        <w:t xml:space="preserve"> on April 24, is from The Woodlands Community Presbyterian Church, and may bring news from their community garden efforts.  The Woodlands Church is an Earth Care Congregation within PC (USA).</w:t>
      </w:r>
    </w:p>
    <w:p w:rsidR="0010450B" w:rsidRDefault="0010450B" w:rsidP="00E31290">
      <w:pPr>
        <w:pStyle w:val="NoSpacing"/>
      </w:pPr>
    </w:p>
    <w:p w:rsidR="0010450B" w:rsidRDefault="0010450B" w:rsidP="00E31290">
      <w:pPr>
        <w:pStyle w:val="NoSpacing"/>
      </w:pPr>
      <w:r w:rsidRPr="0010450B">
        <w:rPr>
          <w:b/>
        </w:rPr>
        <w:t xml:space="preserve">Kim </w:t>
      </w:r>
      <w:proofErr w:type="spellStart"/>
      <w:r w:rsidRPr="0010450B">
        <w:rPr>
          <w:b/>
        </w:rPr>
        <w:t>Kinzler</w:t>
      </w:r>
      <w:proofErr w:type="spellEnd"/>
      <w:r>
        <w:t xml:space="preserve"> reported (via a message to Anya) that she will help coordinate our efforts to become an </w:t>
      </w:r>
      <w:r w:rsidRPr="0010450B">
        <w:rPr>
          <w:b/>
        </w:rPr>
        <w:t>Earth Care Congregation</w:t>
      </w:r>
      <w:r>
        <w:t xml:space="preserve"> in 2017, but she will need assistance with that project.  The Team recommended the following distribution of responsibility:</w:t>
      </w:r>
    </w:p>
    <w:p w:rsidR="0010450B" w:rsidRPr="0010450B" w:rsidRDefault="0010450B" w:rsidP="00E31290">
      <w:pPr>
        <w:pStyle w:val="NoSpacing"/>
        <w:rPr>
          <w:b/>
        </w:rPr>
      </w:pPr>
    </w:p>
    <w:p w:rsidR="0010450B" w:rsidRPr="0010450B" w:rsidRDefault="0010450B" w:rsidP="00E31290">
      <w:pPr>
        <w:pStyle w:val="NoSpacing"/>
        <w:rPr>
          <w:b/>
        </w:rPr>
      </w:pPr>
      <w:r w:rsidRPr="0010450B">
        <w:rPr>
          <w:b/>
        </w:rPr>
        <w:tab/>
        <w:t>Worship – India Allen</w:t>
      </w:r>
      <w:r w:rsidRPr="0010450B">
        <w:rPr>
          <w:b/>
        </w:rPr>
        <w:tab/>
      </w:r>
      <w:r w:rsidRPr="0010450B">
        <w:rPr>
          <w:b/>
        </w:rPr>
        <w:tab/>
        <w:t>Facilities – Melisa Ferguson</w:t>
      </w:r>
    </w:p>
    <w:p w:rsidR="0010450B" w:rsidRDefault="0010450B" w:rsidP="00E31290">
      <w:pPr>
        <w:pStyle w:val="NoSpacing"/>
        <w:rPr>
          <w:b/>
        </w:rPr>
      </w:pPr>
      <w:r w:rsidRPr="0010450B">
        <w:rPr>
          <w:b/>
        </w:rPr>
        <w:tab/>
        <w:t xml:space="preserve">Education – Kim </w:t>
      </w:r>
      <w:proofErr w:type="spellStart"/>
      <w:r w:rsidRPr="0010450B">
        <w:rPr>
          <w:b/>
        </w:rPr>
        <w:t>Kinzler</w:t>
      </w:r>
      <w:proofErr w:type="spellEnd"/>
      <w:r w:rsidRPr="0010450B">
        <w:rPr>
          <w:b/>
        </w:rPr>
        <w:tab/>
      </w:r>
      <w:r w:rsidRPr="0010450B">
        <w:rPr>
          <w:b/>
        </w:rPr>
        <w:tab/>
        <w:t xml:space="preserve">Outreach – Joe </w:t>
      </w:r>
      <w:r>
        <w:rPr>
          <w:b/>
        </w:rPr>
        <w:t>Schwarz/</w:t>
      </w:r>
      <w:r w:rsidRPr="0010450B">
        <w:rPr>
          <w:b/>
        </w:rPr>
        <w:t>Debbie Masden</w:t>
      </w:r>
    </w:p>
    <w:p w:rsidR="0010450B" w:rsidRDefault="0010450B" w:rsidP="00E31290">
      <w:pPr>
        <w:pStyle w:val="NoSpacing"/>
        <w:rPr>
          <w:b/>
        </w:rPr>
      </w:pPr>
    </w:p>
    <w:p w:rsidR="0010450B" w:rsidRDefault="0010450B" w:rsidP="00E31290">
      <w:pPr>
        <w:pStyle w:val="NoSpacing"/>
      </w:pPr>
      <w:r>
        <w:t xml:space="preserve">An </w:t>
      </w:r>
      <w:r w:rsidRPr="00044EFD">
        <w:rPr>
          <w:b/>
        </w:rPr>
        <w:t>all-church event</w:t>
      </w:r>
      <w:r>
        <w:t xml:space="preserve"> to celebrate nature and the outdoors is being considered for the fall.  Tentative plans include offering 3 options:  hiking, kayaking, and bicycling.  </w:t>
      </w:r>
      <w:r w:rsidR="00044EFD">
        <w:t xml:space="preserve">Possible locations include Brazos Bend, </w:t>
      </w:r>
      <w:r>
        <w:t>Armand Bayou, Challenger Park, Walter Hall Park, Countryside Park, and Pine Gully Park.</w:t>
      </w:r>
      <w:r w:rsidR="00044EFD">
        <w:t xml:space="preserve">  We will discuss this again during our summer meetings to make plans</w:t>
      </w:r>
    </w:p>
    <w:p w:rsidR="00044EFD" w:rsidRDefault="00044EFD" w:rsidP="00E31290">
      <w:pPr>
        <w:pStyle w:val="NoSpacing"/>
      </w:pPr>
    </w:p>
    <w:p w:rsidR="00044EFD" w:rsidRDefault="00044EFD" w:rsidP="00E31290">
      <w:pPr>
        <w:pStyle w:val="NoSpacing"/>
      </w:pPr>
      <w:r>
        <w:lastRenderedPageBreak/>
        <w:t xml:space="preserve">The </w:t>
      </w:r>
      <w:r w:rsidRPr="00044EFD">
        <w:rPr>
          <w:b/>
        </w:rPr>
        <w:t>Energy Audit</w:t>
      </w:r>
      <w:r>
        <w:t xml:space="preserve"> was discussed.  The Team is looking for ways to implement ideas from the audit in cooperation with other committees and work at WPC.  </w:t>
      </w:r>
      <w:r w:rsidRPr="00044EFD">
        <w:rPr>
          <w:b/>
        </w:rPr>
        <w:t>Anya</w:t>
      </w:r>
      <w:r>
        <w:t xml:space="preserve"> will continue to talk with </w:t>
      </w:r>
      <w:r w:rsidRPr="00044EFD">
        <w:rPr>
          <w:b/>
        </w:rPr>
        <w:t>Ed</w:t>
      </w:r>
      <w:r>
        <w:t xml:space="preserve">.  </w:t>
      </w:r>
      <w:r w:rsidRPr="00044EFD">
        <w:rPr>
          <w:b/>
        </w:rPr>
        <w:t>Debbie</w:t>
      </w:r>
      <w:r>
        <w:t xml:space="preserve"> will talk with</w:t>
      </w:r>
      <w:r w:rsidRPr="00044EFD">
        <w:rPr>
          <w:b/>
        </w:rPr>
        <w:t xml:space="preserve"> Melisa</w:t>
      </w:r>
      <w:r>
        <w:t xml:space="preserve"> for ideas from Campus Management.</w:t>
      </w:r>
    </w:p>
    <w:p w:rsidR="00044EFD" w:rsidRPr="00044EFD" w:rsidRDefault="00044EFD" w:rsidP="00E31290">
      <w:pPr>
        <w:pStyle w:val="NoSpacing"/>
        <w:rPr>
          <w:b/>
        </w:rPr>
      </w:pPr>
    </w:p>
    <w:p w:rsidR="00044EFD" w:rsidRPr="00044EFD" w:rsidRDefault="00044EFD" w:rsidP="00E31290">
      <w:pPr>
        <w:pStyle w:val="NoSpacing"/>
        <w:rPr>
          <w:b/>
        </w:rPr>
      </w:pPr>
      <w:r w:rsidRPr="00044EFD">
        <w:rPr>
          <w:b/>
        </w:rPr>
        <w:t>Our next meeting will be:  7:00 PM, Friday, May 13, 2016, at Anya’s house, 18202 Point Lookout Drive,</w:t>
      </w:r>
    </w:p>
    <w:p w:rsidR="00044EFD" w:rsidRPr="00044EFD" w:rsidRDefault="00044EFD" w:rsidP="00E31290">
      <w:pPr>
        <w:pStyle w:val="NoSpacing"/>
        <w:rPr>
          <w:b/>
        </w:rPr>
      </w:pPr>
      <w:r w:rsidRPr="00044EFD">
        <w:rPr>
          <w:b/>
        </w:rPr>
        <w:t>Houston.</w:t>
      </w:r>
    </w:p>
    <w:p w:rsidR="00E31290" w:rsidRDefault="00E31290" w:rsidP="00E31290">
      <w:pPr>
        <w:pStyle w:val="NoSpacing"/>
        <w:ind w:firstLine="720"/>
      </w:pPr>
    </w:p>
    <w:p w:rsidR="00E31290" w:rsidRDefault="00E31290" w:rsidP="00E31290">
      <w:pPr>
        <w:pStyle w:val="NoSpacing"/>
        <w:ind w:firstLine="720"/>
      </w:pPr>
    </w:p>
    <w:p w:rsidR="00E31290" w:rsidRDefault="00E31290" w:rsidP="00E31290">
      <w:pPr>
        <w:pStyle w:val="NoSpacing"/>
      </w:pPr>
    </w:p>
    <w:p w:rsidR="00E31290" w:rsidRDefault="00E31290" w:rsidP="00E31290">
      <w:pPr>
        <w:pStyle w:val="NoSpacing"/>
      </w:pPr>
    </w:p>
    <w:p w:rsidR="00E31290" w:rsidRDefault="00E31290" w:rsidP="00E31290">
      <w:pPr>
        <w:pStyle w:val="NoSpacing"/>
      </w:pPr>
    </w:p>
    <w:p w:rsidR="00E31290" w:rsidRDefault="00E31290" w:rsidP="00E31290">
      <w:pPr>
        <w:pStyle w:val="NoSpacing"/>
      </w:pPr>
    </w:p>
    <w:p w:rsidR="00E31290" w:rsidRDefault="00E31290" w:rsidP="00E31290">
      <w:pPr>
        <w:pStyle w:val="NoSpacing"/>
        <w:ind w:left="1440"/>
      </w:pPr>
    </w:p>
    <w:p w:rsidR="00E31290" w:rsidRDefault="00E31290" w:rsidP="00E31290">
      <w:pPr>
        <w:pStyle w:val="NoSpacing"/>
        <w:ind w:left="1440"/>
      </w:pPr>
    </w:p>
    <w:p w:rsidR="00E31290" w:rsidRDefault="00E31290" w:rsidP="00E31290">
      <w:pPr>
        <w:pStyle w:val="NoSpacing"/>
        <w:ind w:left="1440"/>
      </w:pPr>
    </w:p>
    <w:p w:rsidR="00E31290" w:rsidRDefault="00E31290" w:rsidP="00712A32">
      <w:pPr>
        <w:pStyle w:val="NoSpacing"/>
        <w:ind w:left="720"/>
      </w:pPr>
    </w:p>
    <w:p w:rsidR="00E31290" w:rsidRDefault="00E31290" w:rsidP="00712A32">
      <w:pPr>
        <w:pStyle w:val="NoSpacing"/>
        <w:ind w:left="720"/>
      </w:pPr>
    </w:p>
    <w:p w:rsidR="00712A32" w:rsidRDefault="00712A32" w:rsidP="0059043E">
      <w:pPr>
        <w:pStyle w:val="NoSpacing"/>
        <w:ind w:left="720"/>
      </w:pPr>
    </w:p>
    <w:p w:rsidR="00712A32" w:rsidRDefault="00712A32" w:rsidP="0059043E">
      <w:pPr>
        <w:pStyle w:val="NoSpacing"/>
        <w:ind w:left="720"/>
      </w:pPr>
    </w:p>
    <w:p w:rsidR="0059043E" w:rsidRDefault="0059043E" w:rsidP="0059043E">
      <w:pPr>
        <w:pStyle w:val="NoSpacing"/>
        <w:ind w:left="720"/>
      </w:pPr>
    </w:p>
    <w:p w:rsidR="0059043E" w:rsidRDefault="0059043E" w:rsidP="0059043E">
      <w:pPr>
        <w:pStyle w:val="NoSpacing"/>
        <w:ind w:left="720"/>
      </w:pPr>
    </w:p>
    <w:p w:rsidR="0059043E" w:rsidRDefault="0059043E" w:rsidP="0059043E">
      <w:pPr>
        <w:pStyle w:val="NoSpacing"/>
        <w:ind w:left="720"/>
      </w:pPr>
    </w:p>
    <w:p w:rsidR="0059043E" w:rsidRDefault="0059043E" w:rsidP="0059043E">
      <w:pPr>
        <w:pStyle w:val="NoSpacing"/>
        <w:ind w:left="720"/>
      </w:pPr>
    </w:p>
    <w:p w:rsidR="0059043E" w:rsidRDefault="0059043E"/>
    <w:sectPr w:rsidR="00590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9083E"/>
    <w:multiLevelType w:val="hybridMultilevel"/>
    <w:tmpl w:val="B23A115A"/>
    <w:lvl w:ilvl="0" w:tplc="70700D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3E"/>
    <w:rsid w:val="00044EFD"/>
    <w:rsid w:val="0010450B"/>
    <w:rsid w:val="0059043E"/>
    <w:rsid w:val="00712A32"/>
    <w:rsid w:val="00B47CCE"/>
    <w:rsid w:val="00E31290"/>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3738A-92F3-4A13-B51D-38CF7D28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2016-04-08T15:28:00Z</dcterms:created>
  <dcterms:modified xsi:type="dcterms:W3CDTF">2016-04-08T16:26:00Z</dcterms:modified>
</cp:coreProperties>
</file>