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77" w:rsidRDefault="009133EE" w:rsidP="009133EE">
      <w:pPr>
        <w:jc w:val="center"/>
      </w:pPr>
      <w:bookmarkStart w:id="0" w:name="_GoBack"/>
      <w:bookmarkEnd w:id="0"/>
      <w:r>
        <w:t>YMTPT 3/19/14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ABS- James and Watson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Daniel, Alexis, Jonathan, Janice, Jessie, and Ralph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Jonathan –pray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“Adults” for Sr. High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Yes to ask</w:t>
      </w:r>
      <w:r>
        <w:tab/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Sandy (Alexis asked and she said yes)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Dennis (Jonathan asked, he can’t)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John Grady (Jonathan asked, he said maybe)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Russ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Chuck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No to ask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Nancy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proofErr w:type="spellStart"/>
      <w:r>
        <w:t>McNeilllllllllllllllllllllllllll</w:t>
      </w:r>
      <w:proofErr w:type="spellEnd"/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Cathy Black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Mike Bradley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Sr. High Mission Trip food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Sunday night Panera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Dinner Sat. nothing heavy, no Mexican or Italian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Daniel is going to look into this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Sr. High fun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Jonathan was going to check into canoeing or 6 flags park (Jonathan did talk to the youth, we are going to 6 flags)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Ralph was going to check to see if he could get a better discount (he checked, Jessie is going to get the tickets)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Jr. High MT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Schedule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Friday 8am meet at church pack lunches, eat before they come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9am go to first house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Noon take lunch break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1-5pm work at church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5:15 shower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Dinner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Games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10pm lights out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Saturday 8am breakfast and make lunches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9am first house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Noon take lunch break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1-5pm HR’s house invite the Sr. High to join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 xml:space="preserve">5:30 dinner back at the church 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7pm parents pick the youth up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lastRenderedPageBreak/>
        <w:t>House on Friday possibly Murray-Janice checking into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 xml:space="preserve">House on Saturday possibly </w:t>
      </w:r>
      <w:proofErr w:type="spellStart"/>
      <w:r>
        <w:t>Kinzlers</w:t>
      </w:r>
      <w:proofErr w:type="spellEnd"/>
      <w:r>
        <w:t xml:space="preserve"> – James let us know which day works best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Ralph checking into if one of the days we can go over to Kennedy to have lunch with her, we would make her a sack lunch</w:t>
      </w:r>
    </w:p>
    <w:p w:rsidR="009133EE" w:rsidRDefault="009133EE" w:rsidP="009133EE">
      <w:pPr>
        <w:pStyle w:val="ListParagraph"/>
        <w:numPr>
          <w:ilvl w:val="1"/>
          <w:numId w:val="1"/>
        </w:numPr>
      </w:pPr>
      <w:r>
        <w:t>Food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Sat. Breakfast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Ask people in congregation for breakfast casserole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Lunches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Chips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Fruit snacks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Sandwiches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Fruit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Dinners</w:t>
      </w:r>
    </w:p>
    <w:p w:rsidR="009133EE" w:rsidRDefault="009133EE" w:rsidP="009133EE">
      <w:pPr>
        <w:pStyle w:val="ListParagraph"/>
        <w:numPr>
          <w:ilvl w:val="3"/>
          <w:numId w:val="1"/>
        </w:numPr>
      </w:pPr>
      <w:r>
        <w:t>Ask people in congregation for casseroles that would be easy to  reheat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Ask the dish washer from Wed night to wash the dishes</w:t>
      </w:r>
    </w:p>
    <w:p w:rsidR="009133EE" w:rsidRDefault="009133EE" w:rsidP="009133EE">
      <w:pPr>
        <w:pStyle w:val="ListParagraph"/>
        <w:numPr>
          <w:ilvl w:val="2"/>
          <w:numId w:val="1"/>
        </w:numPr>
      </w:pPr>
      <w:r>
        <w:t>Ask the congregation members to make the casseroles in disposable pans</w:t>
      </w:r>
    </w:p>
    <w:p w:rsidR="009133EE" w:rsidRDefault="009133EE" w:rsidP="009133EE">
      <w:pPr>
        <w:pStyle w:val="ListParagraph"/>
        <w:numPr>
          <w:ilvl w:val="0"/>
          <w:numId w:val="1"/>
        </w:numPr>
      </w:pPr>
      <w:r>
        <w:t>We will meet again early May and ask for food and showers and sponsors for Jr. High MT after that meeting</w:t>
      </w:r>
    </w:p>
    <w:sectPr w:rsidR="0091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2401"/>
    <w:multiLevelType w:val="hybridMultilevel"/>
    <w:tmpl w:val="0B38C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EE"/>
    <w:rsid w:val="00082A7B"/>
    <w:rsid w:val="003B1D77"/>
    <w:rsid w:val="0091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F460E-BDED-4584-99FA-D6F917F6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Herbie</dc:creator>
  <cp:lastModifiedBy>Rendon, Katy</cp:lastModifiedBy>
  <cp:revision>2</cp:revision>
  <dcterms:created xsi:type="dcterms:W3CDTF">2014-04-16T15:13:00Z</dcterms:created>
  <dcterms:modified xsi:type="dcterms:W3CDTF">2014-04-16T15:13:00Z</dcterms:modified>
</cp:coreProperties>
</file>