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DE" w:rsidRDefault="005C1FDC">
      <w:r>
        <w:t>April 2012 Committee report</w:t>
      </w:r>
    </w:p>
    <w:p w:rsidR="005C1FDC" w:rsidRDefault="005C1FDC">
      <w:r>
        <w:t>Building and Grounds</w:t>
      </w:r>
    </w:p>
    <w:p w:rsidR="005C1FDC" w:rsidRDefault="005C1FDC"/>
    <w:p w:rsidR="005C1FDC" w:rsidRDefault="005C1FDC">
      <w:r>
        <w:t>Motions for Session:</w:t>
      </w:r>
      <w:r>
        <w:tab/>
      </w:r>
      <w:r>
        <w:tab/>
        <w:t>None</w:t>
      </w:r>
    </w:p>
    <w:p w:rsidR="005C1FDC" w:rsidRDefault="005C1FDC"/>
    <w:p w:rsidR="005C1FDC" w:rsidRDefault="004A6EA3">
      <w:r>
        <w:t>Information for Session:</w:t>
      </w:r>
    </w:p>
    <w:p w:rsidR="004A6EA3" w:rsidRDefault="004A6EA3"/>
    <w:p w:rsidR="004A6EA3" w:rsidRDefault="004A6EA3">
      <w:r>
        <w:tab/>
        <w:t>Main entry doors to office area are being replaced to provide improved security. The lead time is 2 – 3 weeks for ordering and 1 week installation time. The new doors should be installed by the end of May 2012.</w:t>
      </w:r>
    </w:p>
    <w:p w:rsidR="004A6EA3" w:rsidRDefault="004A6EA3"/>
    <w:p w:rsidR="004A6EA3" w:rsidRDefault="004A6EA3">
      <w:r>
        <w:tab/>
        <w:t xml:space="preserve">A/C thermostat in </w:t>
      </w:r>
      <w:proofErr w:type="spellStart"/>
      <w:r>
        <w:t>Bouton</w:t>
      </w:r>
      <w:proofErr w:type="spellEnd"/>
      <w:r>
        <w:t xml:space="preserve"> Hall has stopped working. The cause(s) is being investigated.</w:t>
      </w:r>
    </w:p>
    <w:p w:rsidR="004A6EA3" w:rsidRDefault="004A6EA3"/>
    <w:p w:rsidR="004A6EA3" w:rsidRDefault="004A6EA3">
      <w:r>
        <w:tab/>
        <w:t>P.T. and T. P holders for education wing are on order and will be installed upon arrival.</w:t>
      </w:r>
    </w:p>
    <w:p w:rsidR="008E0306" w:rsidRDefault="008E0306"/>
    <w:p w:rsidR="008E0306" w:rsidRDefault="008E0306">
      <w:r>
        <w:tab/>
        <w:t xml:space="preserve">Office refrigerator will be </w:t>
      </w:r>
      <w:proofErr w:type="gramStart"/>
      <w:r>
        <w:t>rep[</w:t>
      </w:r>
      <w:proofErr w:type="gramEnd"/>
      <w:r>
        <w:t xml:space="preserve">laced the week of April 23, 2012. </w:t>
      </w:r>
    </w:p>
    <w:p w:rsidR="008E0306" w:rsidRDefault="008E0306"/>
    <w:p w:rsidR="008E0306" w:rsidRDefault="008E0306">
      <w:r>
        <w:tab/>
        <w:t>Ken Thompson is applying fire ant killer to the playground area April 23 &amp; 24 in preparation of the crawfish boil.</w:t>
      </w:r>
    </w:p>
    <w:p w:rsidR="008E0306" w:rsidRDefault="008E0306"/>
    <w:p w:rsidR="008E0306" w:rsidRDefault="008E0306"/>
    <w:p w:rsidR="008E0306" w:rsidRDefault="008E0306">
      <w:r>
        <w:t xml:space="preserve">Submitted, </w:t>
      </w:r>
    </w:p>
    <w:p w:rsidR="008E0306" w:rsidRDefault="008E0306"/>
    <w:p w:rsidR="008E0306" w:rsidRDefault="008E0306">
      <w:r>
        <w:t>Jimm B. Cooper</w:t>
      </w:r>
    </w:p>
    <w:p w:rsidR="008E0306" w:rsidRDefault="008E0306">
      <w:r>
        <w:t>Interim Chair</w:t>
      </w:r>
    </w:p>
    <w:p w:rsidR="008E0306" w:rsidRDefault="008E0306">
      <w:r>
        <w:t xml:space="preserve">Building &amp; Grounds Committee   </w:t>
      </w:r>
      <w:bookmarkStart w:id="0" w:name="_GoBack"/>
      <w:bookmarkEnd w:id="0"/>
    </w:p>
    <w:sectPr w:rsidR="008E03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DC"/>
    <w:rsid w:val="004A6EA3"/>
    <w:rsid w:val="005C1FDC"/>
    <w:rsid w:val="007378DE"/>
    <w:rsid w:val="008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Westexan</dc:creator>
  <cp:lastModifiedBy>Westexan</cp:lastModifiedBy>
  <cp:revision>1</cp:revision>
  <dcterms:created xsi:type="dcterms:W3CDTF">2012-04-24T01:22:00Z</dcterms:created>
  <dcterms:modified xsi:type="dcterms:W3CDTF">2012-04-24T02:13:00Z</dcterms:modified>
</cp:coreProperties>
</file>