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EF3" w:rsidRDefault="00683197" w:rsidP="00683197">
      <w:r>
        <w:t>Deacon Meeting</w:t>
      </w:r>
    </w:p>
    <w:p w:rsidR="00683197" w:rsidRDefault="00287E87" w:rsidP="00683197">
      <w:pPr>
        <w:spacing w:line="276" w:lineRule="auto"/>
      </w:pPr>
      <w:r>
        <w:t>June 1</w:t>
      </w:r>
      <w:r w:rsidR="004F43E5">
        <w:t>, 2017</w:t>
      </w:r>
    </w:p>
    <w:p w:rsidR="00683197" w:rsidRDefault="00683197" w:rsidP="00683197">
      <w:pPr>
        <w:spacing w:line="276" w:lineRule="auto"/>
      </w:pPr>
    </w:p>
    <w:p w:rsidR="00683197" w:rsidRDefault="00683197" w:rsidP="00CC3B0E">
      <w:pPr>
        <w:spacing w:line="276" w:lineRule="auto"/>
      </w:pPr>
      <w:r>
        <w:t xml:space="preserve">Present:  Kim </w:t>
      </w:r>
      <w:proofErr w:type="spellStart"/>
      <w:r>
        <w:t>KInzler</w:t>
      </w:r>
      <w:proofErr w:type="spellEnd"/>
      <w:r>
        <w:t xml:space="preserve">, Rev. Helen </w:t>
      </w:r>
      <w:proofErr w:type="spellStart"/>
      <w:r>
        <w:t>DeLeon</w:t>
      </w:r>
      <w:proofErr w:type="spellEnd"/>
      <w:r>
        <w:t xml:space="preserve">, Cynthia Floyd, Carol Owens, Nancy </w:t>
      </w:r>
      <w:proofErr w:type="spellStart"/>
      <w:r>
        <w:t>Gustke</w:t>
      </w:r>
      <w:proofErr w:type="spellEnd"/>
      <w:r>
        <w:t xml:space="preserve">, </w:t>
      </w:r>
      <w:r w:rsidR="00887099">
        <w:t xml:space="preserve">Erik </w:t>
      </w:r>
      <w:proofErr w:type="spellStart"/>
      <w:r w:rsidR="00887099">
        <w:t>Kinzler</w:t>
      </w:r>
      <w:proofErr w:type="spellEnd"/>
      <w:r>
        <w:t xml:space="preserve">, </w:t>
      </w:r>
      <w:r w:rsidR="00CC3B0E">
        <w:t xml:space="preserve">                </w:t>
      </w:r>
      <w:r>
        <w:t>Marsha Millsap, Sharyl Mitte</w:t>
      </w:r>
      <w:r w:rsidR="004F43E5">
        <w:t xml:space="preserve">rmeier, </w:t>
      </w:r>
      <w:proofErr w:type="spellStart"/>
      <w:r w:rsidR="00887099">
        <w:t>Jimm</w:t>
      </w:r>
      <w:proofErr w:type="spellEnd"/>
      <w:r w:rsidR="00887099">
        <w:t xml:space="preserve"> Cooper</w:t>
      </w:r>
      <w:r w:rsidR="00287E87">
        <w:t>,</w:t>
      </w:r>
      <w:r w:rsidR="00287E87" w:rsidRPr="00887099">
        <w:t xml:space="preserve"> Anna</w:t>
      </w:r>
      <w:r w:rsidR="00887099">
        <w:t xml:space="preserve"> Mae Boyer, Deb </w:t>
      </w:r>
      <w:proofErr w:type="spellStart"/>
      <w:r w:rsidR="00887099">
        <w:t>Masden</w:t>
      </w:r>
      <w:proofErr w:type="spellEnd"/>
      <w:r w:rsidR="00887099">
        <w:t xml:space="preserve">, Brenda </w:t>
      </w:r>
      <w:proofErr w:type="spellStart"/>
      <w:r w:rsidR="00887099">
        <w:t>Faxel</w:t>
      </w:r>
      <w:proofErr w:type="spellEnd"/>
      <w:r w:rsidR="00287E87">
        <w:t>, Sarah Pearson Ramsay, Alicia Ruiz, Shari McIntosh</w:t>
      </w:r>
    </w:p>
    <w:p w:rsidR="00683197" w:rsidRDefault="00683197" w:rsidP="00683197">
      <w:pPr>
        <w:spacing w:line="276" w:lineRule="auto"/>
      </w:pPr>
    </w:p>
    <w:p w:rsidR="00683197" w:rsidRDefault="00683197" w:rsidP="00683197">
      <w:pPr>
        <w:spacing w:line="276" w:lineRule="auto"/>
      </w:pPr>
    </w:p>
    <w:p w:rsidR="00683197" w:rsidRPr="00BE215B" w:rsidRDefault="00683197" w:rsidP="00683197">
      <w:pPr>
        <w:pStyle w:val="ListParagraph"/>
        <w:numPr>
          <w:ilvl w:val="0"/>
          <w:numId w:val="11"/>
        </w:numPr>
        <w:spacing w:line="276" w:lineRule="auto"/>
        <w:rPr>
          <w:u w:val="single"/>
        </w:rPr>
      </w:pPr>
      <w:r w:rsidRPr="00BE215B">
        <w:rPr>
          <w:u w:val="single"/>
        </w:rPr>
        <w:t xml:space="preserve"> Opening</w:t>
      </w:r>
      <w:r w:rsidR="00BE215B">
        <w:t>:  The meeting was opened with a de</w:t>
      </w:r>
      <w:r w:rsidR="004F43E5">
        <w:t>votion and prayer led by</w:t>
      </w:r>
      <w:r w:rsidR="00887099">
        <w:t xml:space="preserve"> </w:t>
      </w:r>
      <w:r w:rsidR="00287E87">
        <w:t xml:space="preserve">Kim </w:t>
      </w:r>
      <w:proofErr w:type="spellStart"/>
      <w:r w:rsidR="00287E87">
        <w:t>Kinzler</w:t>
      </w:r>
      <w:proofErr w:type="spellEnd"/>
      <w:r w:rsidR="00287E87">
        <w:t xml:space="preserve"> at 6:35</w:t>
      </w:r>
      <w:r w:rsidR="00BE215B">
        <w:t>.</w:t>
      </w:r>
    </w:p>
    <w:p w:rsidR="00BE215B" w:rsidRPr="00BE215B" w:rsidRDefault="00BE215B" w:rsidP="00683197">
      <w:pPr>
        <w:pStyle w:val="ListParagraph"/>
        <w:numPr>
          <w:ilvl w:val="0"/>
          <w:numId w:val="11"/>
        </w:numPr>
        <w:spacing w:line="276" w:lineRule="auto"/>
        <w:rPr>
          <w:u w:val="single"/>
        </w:rPr>
      </w:pPr>
      <w:r>
        <w:rPr>
          <w:u w:val="single"/>
        </w:rPr>
        <w:t>Meeting Minutes:</w:t>
      </w:r>
      <w:r>
        <w:t xml:space="preserve">  The </w:t>
      </w:r>
      <w:r w:rsidR="00287E87">
        <w:t>April</w:t>
      </w:r>
      <w:r w:rsidR="00887099">
        <w:t xml:space="preserve"> </w:t>
      </w:r>
      <w:r>
        <w:t>2017 Deacon meeting minutes were approved.</w:t>
      </w:r>
    </w:p>
    <w:p w:rsidR="00887099" w:rsidRPr="00887099" w:rsidRDefault="00BE215B" w:rsidP="00683197">
      <w:pPr>
        <w:pStyle w:val="ListParagraph"/>
        <w:numPr>
          <w:ilvl w:val="0"/>
          <w:numId w:val="11"/>
        </w:numPr>
        <w:spacing w:line="276" w:lineRule="auto"/>
        <w:rPr>
          <w:u w:val="single"/>
        </w:rPr>
      </w:pPr>
      <w:r>
        <w:rPr>
          <w:u w:val="single"/>
        </w:rPr>
        <w:t>Pastor’s Report:</w:t>
      </w:r>
      <w:r>
        <w:t xml:space="preserve"> </w:t>
      </w:r>
    </w:p>
    <w:p w:rsidR="00887099" w:rsidRPr="00887099" w:rsidRDefault="00287E87" w:rsidP="00887099">
      <w:pPr>
        <w:pStyle w:val="ListParagraph"/>
        <w:numPr>
          <w:ilvl w:val="0"/>
          <w:numId w:val="19"/>
        </w:numPr>
        <w:spacing w:line="276" w:lineRule="auto"/>
        <w:rPr>
          <w:u w:val="single"/>
        </w:rPr>
      </w:pPr>
      <w:r>
        <w:t>Helen recognized Alicia and Sarah and set up training and ordination schedules with them.</w:t>
      </w:r>
    </w:p>
    <w:p w:rsidR="00887099" w:rsidRPr="00887099" w:rsidRDefault="00287E87" w:rsidP="00887099">
      <w:pPr>
        <w:pStyle w:val="ListParagraph"/>
        <w:numPr>
          <w:ilvl w:val="0"/>
          <w:numId w:val="19"/>
        </w:numPr>
        <w:spacing w:line="276" w:lineRule="auto"/>
        <w:rPr>
          <w:u w:val="single"/>
        </w:rPr>
      </w:pPr>
      <w:r>
        <w:t>This Sunday is Pentecost and Bible by Heart will be doing the bible reading</w:t>
      </w:r>
      <w:r w:rsidR="00887099">
        <w:t>.</w:t>
      </w:r>
    </w:p>
    <w:p w:rsidR="00287E87" w:rsidRPr="00287E87" w:rsidRDefault="00287E87" w:rsidP="00887099">
      <w:pPr>
        <w:pStyle w:val="ListParagraph"/>
        <w:numPr>
          <w:ilvl w:val="0"/>
          <w:numId w:val="19"/>
        </w:numPr>
        <w:spacing w:line="276" w:lineRule="auto"/>
        <w:rPr>
          <w:u w:val="single"/>
        </w:rPr>
      </w:pPr>
      <w:r>
        <w:t>The new sermon series will be Christianity 101</w:t>
      </w:r>
      <w:r w:rsidR="007C51EE">
        <w:t>.</w:t>
      </w:r>
      <w:r>
        <w:t xml:space="preserve">  We will be doing renewal of baptism at the end of the series.  Date to follow.</w:t>
      </w:r>
    </w:p>
    <w:p w:rsidR="00287E87" w:rsidRPr="00287E87" w:rsidRDefault="00287E87" w:rsidP="00887099">
      <w:pPr>
        <w:pStyle w:val="ListParagraph"/>
        <w:numPr>
          <w:ilvl w:val="0"/>
          <w:numId w:val="19"/>
        </w:numPr>
        <w:spacing w:line="276" w:lineRule="auto"/>
        <w:rPr>
          <w:u w:val="single"/>
        </w:rPr>
      </w:pPr>
      <w:r>
        <w:t>June 11</w:t>
      </w:r>
      <w:r w:rsidRPr="00287E87">
        <w:rPr>
          <w:vertAlign w:val="superscript"/>
        </w:rPr>
        <w:t>th</w:t>
      </w:r>
      <w:r>
        <w:t xml:space="preserve"> the prayers of the people will be done differently.  </w:t>
      </w:r>
    </w:p>
    <w:p w:rsidR="00BE215B" w:rsidRPr="00BE215B" w:rsidRDefault="00287E87" w:rsidP="00887099">
      <w:pPr>
        <w:pStyle w:val="ListParagraph"/>
        <w:numPr>
          <w:ilvl w:val="0"/>
          <w:numId w:val="19"/>
        </w:numPr>
        <w:spacing w:line="276" w:lineRule="auto"/>
        <w:rPr>
          <w:u w:val="single"/>
        </w:rPr>
      </w:pPr>
      <w:r>
        <w:t xml:space="preserve">The Session has been working on the recommendations of the Capital Needs report.  If you or one of your Deacon members have any questions, they can be referred to an elder, Dennis </w:t>
      </w:r>
      <w:proofErr w:type="spellStart"/>
      <w:r>
        <w:t>Waehner</w:t>
      </w:r>
      <w:proofErr w:type="spellEnd"/>
      <w:r>
        <w:t xml:space="preserve"> or Courtney Clifford.</w:t>
      </w:r>
      <w:r w:rsidR="00BE215B">
        <w:t xml:space="preserve"> </w:t>
      </w:r>
    </w:p>
    <w:p w:rsidR="00CC3B0E" w:rsidRPr="007C51EE" w:rsidRDefault="00CC3B0E" w:rsidP="00CC3B0E">
      <w:pPr>
        <w:pStyle w:val="ListParagraph"/>
        <w:numPr>
          <w:ilvl w:val="0"/>
          <w:numId w:val="11"/>
        </w:numPr>
        <w:spacing w:line="276" w:lineRule="auto"/>
      </w:pPr>
      <w:r>
        <w:rPr>
          <w:u w:val="single"/>
        </w:rPr>
        <w:t>Session Report:</w:t>
      </w:r>
      <w:r w:rsidR="007C51EE">
        <w:rPr>
          <w:u w:val="single"/>
        </w:rPr>
        <w:t xml:space="preserve">  </w:t>
      </w:r>
    </w:p>
    <w:p w:rsidR="007C51EE" w:rsidRPr="00CC3B0E" w:rsidRDefault="007C51EE" w:rsidP="007C51EE">
      <w:pPr>
        <w:spacing w:line="276" w:lineRule="auto"/>
        <w:ind w:left="1440"/>
      </w:pPr>
      <w:r>
        <w:t xml:space="preserve">Elder </w:t>
      </w:r>
      <w:proofErr w:type="spellStart"/>
      <w:r>
        <w:t>Jamee</w:t>
      </w:r>
      <w:proofErr w:type="spellEnd"/>
      <w:r>
        <w:t xml:space="preserve"> Wilson was unable to attend so there was no report</w:t>
      </w:r>
    </w:p>
    <w:p w:rsidR="001F7D96" w:rsidRDefault="001F7D96" w:rsidP="001F7D96">
      <w:pPr>
        <w:pStyle w:val="ListParagraph"/>
        <w:numPr>
          <w:ilvl w:val="0"/>
          <w:numId w:val="11"/>
        </w:numPr>
        <w:spacing w:line="276" w:lineRule="auto"/>
      </w:pPr>
      <w:r>
        <w:rPr>
          <w:u w:val="single"/>
        </w:rPr>
        <w:t>Old Business:</w:t>
      </w:r>
      <w:r>
        <w:t xml:space="preserve">  </w:t>
      </w:r>
    </w:p>
    <w:p w:rsidR="001F7D96" w:rsidRDefault="001F7D96" w:rsidP="001F7D96">
      <w:pPr>
        <w:pStyle w:val="ListParagraph"/>
        <w:numPr>
          <w:ilvl w:val="0"/>
          <w:numId w:val="14"/>
        </w:numPr>
        <w:spacing w:line="276" w:lineRule="auto"/>
      </w:pPr>
      <w:r>
        <w:t xml:space="preserve"> </w:t>
      </w:r>
      <w:r w:rsidR="00075AAF">
        <w:t>St. John ICU bags-Please take two bags and use one for each week.  Divide the one bag into the two baskets as evenly as possible.  Suggestions were to make sure that we include pens, paper, and snacks.  We should be good for the next several months.</w:t>
      </w:r>
    </w:p>
    <w:p w:rsidR="00985064" w:rsidRPr="00985064" w:rsidRDefault="00985064" w:rsidP="00985064">
      <w:pPr>
        <w:pStyle w:val="ListParagraph"/>
        <w:numPr>
          <w:ilvl w:val="0"/>
          <w:numId w:val="11"/>
        </w:numPr>
        <w:spacing w:line="276" w:lineRule="auto"/>
      </w:pPr>
      <w:r>
        <w:rPr>
          <w:u w:val="single"/>
        </w:rPr>
        <w:t>New Business:</w:t>
      </w:r>
    </w:p>
    <w:p w:rsidR="00985064" w:rsidRDefault="00075AAF" w:rsidP="00985064">
      <w:pPr>
        <w:pStyle w:val="ListParagraph"/>
        <w:numPr>
          <w:ilvl w:val="0"/>
          <w:numId w:val="15"/>
        </w:numPr>
        <w:spacing w:line="276" w:lineRule="auto"/>
      </w:pPr>
      <w:r>
        <w:t>Cynthia Floyd reported that the table for the Narthex has been bought with the money donated for Will Power.  It will be stored against the wall in the choir room.  New clips for this table were also purchased</w:t>
      </w:r>
      <w:r w:rsidR="007C51EE">
        <w:t>.</w:t>
      </w:r>
      <w:r w:rsidR="00985064">
        <w:t xml:space="preserve"> </w:t>
      </w:r>
    </w:p>
    <w:p w:rsidR="007C51EE" w:rsidRDefault="00075AAF" w:rsidP="00985064">
      <w:pPr>
        <w:pStyle w:val="ListParagraph"/>
        <w:numPr>
          <w:ilvl w:val="0"/>
          <w:numId w:val="15"/>
        </w:numPr>
        <w:spacing w:line="276" w:lineRule="auto"/>
      </w:pPr>
      <w:r>
        <w:t>We will have a renewal of Baptism towards the end of the current sermon series.  The date will be determined and Helen will let us know what we will need to do</w:t>
      </w:r>
      <w:r w:rsidR="007C51EE">
        <w:t>.</w:t>
      </w:r>
    </w:p>
    <w:p w:rsidR="007C51EE" w:rsidRDefault="00075AAF" w:rsidP="00985064">
      <w:pPr>
        <w:pStyle w:val="ListParagraph"/>
        <w:numPr>
          <w:ilvl w:val="0"/>
          <w:numId w:val="15"/>
        </w:numPr>
        <w:spacing w:line="276" w:lineRule="auto"/>
      </w:pPr>
      <w:r>
        <w:t>Young at Heart used to be a Deacon responsibility.  Phyllis Koenig has led this for the past five years and she is passing this on.  Helen discussed what the responsibilities would be for the leader.  As there were no volunteers to lead this, Helen will talk to the Senior Ministry Team</w:t>
      </w:r>
      <w:r w:rsidR="00DD3DCF">
        <w:t>.</w:t>
      </w:r>
    </w:p>
    <w:p w:rsidR="00985064" w:rsidRDefault="00DD3DCF" w:rsidP="00985064">
      <w:pPr>
        <w:pStyle w:val="ListParagraph"/>
        <w:numPr>
          <w:ilvl w:val="0"/>
          <w:numId w:val="11"/>
        </w:numPr>
        <w:spacing w:line="276" w:lineRule="auto"/>
      </w:pPr>
      <w:r>
        <w:rPr>
          <w:u w:val="single"/>
        </w:rPr>
        <w:t>Spiritual Leadership Development</w:t>
      </w:r>
    </w:p>
    <w:p w:rsidR="001F7D96" w:rsidRDefault="00075AAF" w:rsidP="001F7D96">
      <w:pPr>
        <w:pStyle w:val="ListParagraph"/>
        <w:spacing w:line="276" w:lineRule="auto"/>
        <w:ind w:left="1800"/>
      </w:pPr>
      <w:r>
        <w:t>Helen led us in the Enneagram program to help know yourself better. This helps us to know what our strengths and weaknesses are.  Read the t</w:t>
      </w:r>
      <w:r w:rsidR="002752D7">
        <w:t>hree</w:t>
      </w:r>
      <w:r>
        <w:t xml:space="preserve"> paragr</w:t>
      </w:r>
      <w:r w:rsidR="002752D7">
        <w:t xml:space="preserve">aphs and pick which seems to represent you the best.  After reading this find your type and see how well it fits you.  This will include positive and negative aspects of our </w:t>
      </w:r>
      <w:r w:rsidR="002752D7">
        <w:lastRenderedPageBreak/>
        <w:t>personalities.  This will help us know ourselves and how we interact with others, especially in times of stress</w:t>
      </w:r>
      <w:r w:rsidR="006C2D78">
        <w:t>.</w:t>
      </w:r>
    </w:p>
    <w:p w:rsidR="006C2D78" w:rsidRPr="006C2D78" w:rsidRDefault="006C2D78" w:rsidP="006C2D78">
      <w:pPr>
        <w:pStyle w:val="ListParagraph"/>
        <w:numPr>
          <w:ilvl w:val="0"/>
          <w:numId w:val="11"/>
        </w:numPr>
        <w:spacing w:line="276" w:lineRule="auto"/>
        <w:rPr>
          <w:u w:val="single"/>
        </w:rPr>
      </w:pPr>
      <w:r w:rsidRPr="006C2D78">
        <w:rPr>
          <w:u w:val="single"/>
        </w:rPr>
        <w:t>Committee Reports</w:t>
      </w:r>
    </w:p>
    <w:p w:rsidR="006C2D78" w:rsidRPr="002752D7" w:rsidRDefault="002752D7" w:rsidP="002752D7">
      <w:pPr>
        <w:pStyle w:val="ListParagraph"/>
        <w:numPr>
          <w:ilvl w:val="0"/>
          <w:numId w:val="20"/>
        </w:numPr>
      </w:pPr>
      <w:r>
        <w:t xml:space="preserve">Hospitality-The plan is to have two parties.  One at the September meeting to get to know each other better, and the other the Christmas Party to be held on December </w:t>
      </w:r>
      <w:r>
        <w:rPr>
          <w:u w:val="single"/>
        </w:rPr>
        <w:t xml:space="preserve"> </w:t>
      </w:r>
    </w:p>
    <w:p w:rsidR="002752D7" w:rsidRDefault="002752D7" w:rsidP="002752D7">
      <w:pPr>
        <w:pStyle w:val="ListParagraph"/>
        <w:ind w:left="1800"/>
      </w:pPr>
      <w:r>
        <w:t>2</w:t>
      </w:r>
      <w:r w:rsidRPr="002752D7">
        <w:rPr>
          <w:vertAlign w:val="superscript"/>
        </w:rPr>
        <w:t>nd</w:t>
      </w:r>
      <w:r>
        <w:t xml:space="preserve"> at </w:t>
      </w:r>
      <w:proofErr w:type="spellStart"/>
      <w:r>
        <w:t>Jimm</w:t>
      </w:r>
      <w:proofErr w:type="spellEnd"/>
      <w:r>
        <w:t xml:space="preserve"> Cooper’s home.</w:t>
      </w:r>
    </w:p>
    <w:p w:rsidR="002752D7" w:rsidRDefault="002752D7" w:rsidP="002752D7">
      <w:pPr>
        <w:pStyle w:val="ListParagraph"/>
        <w:numPr>
          <w:ilvl w:val="0"/>
          <w:numId w:val="20"/>
        </w:numPr>
      </w:pPr>
      <w:r>
        <w:t xml:space="preserve">Communications-Pictures of the new members will be taken tonight or can be sent to </w:t>
      </w:r>
      <w:proofErr w:type="spellStart"/>
      <w:r>
        <w:t>Jimm</w:t>
      </w:r>
      <w:proofErr w:type="spellEnd"/>
      <w:r>
        <w:t xml:space="preserve"> for inclusion on the frames in the hallway.  Articles in the newsletter will include what we do, who to contact, who the Zone Partners are, and a copy of the map to show the zones.</w:t>
      </w:r>
    </w:p>
    <w:p w:rsidR="002752D7" w:rsidRDefault="002752D7" w:rsidP="002752D7">
      <w:pPr>
        <w:pStyle w:val="ListParagraph"/>
        <w:numPr>
          <w:ilvl w:val="0"/>
          <w:numId w:val="20"/>
        </w:numPr>
      </w:pPr>
      <w:r>
        <w:t>Community Service-ICU bags are good for now and will probably need to be refilled in October.</w:t>
      </w:r>
    </w:p>
    <w:p w:rsidR="002752D7" w:rsidRDefault="002752D7" w:rsidP="002752D7">
      <w:pPr>
        <w:pStyle w:val="ListParagraph"/>
        <w:numPr>
          <w:ilvl w:val="0"/>
          <w:numId w:val="20"/>
        </w:numPr>
      </w:pPr>
      <w:r>
        <w:t>Immediate Care-Dana Strahan’s service went well.  Thanks to all involved.</w:t>
      </w:r>
    </w:p>
    <w:p w:rsidR="002752D7" w:rsidRPr="006C2D78" w:rsidRDefault="002752D7" w:rsidP="004B598E">
      <w:pPr>
        <w:pStyle w:val="ListParagraph"/>
        <w:numPr>
          <w:ilvl w:val="0"/>
          <w:numId w:val="20"/>
        </w:numPr>
      </w:pPr>
      <w:r>
        <w:t xml:space="preserve">Transportation-All seems to be </w:t>
      </w:r>
      <w:r w:rsidR="004B598E">
        <w:t>covered.  Will have some rearrangements for summer coverage.</w:t>
      </w:r>
    </w:p>
    <w:p w:rsidR="006C2D78" w:rsidRDefault="004B598E" w:rsidP="004B598E">
      <w:pPr>
        <w:pStyle w:val="ListParagraph"/>
        <w:numPr>
          <w:ilvl w:val="0"/>
          <w:numId w:val="11"/>
        </w:numPr>
      </w:pPr>
      <w:r>
        <w:t xml:space="preserve"> </w:t>
      </w:r>
      <w:r w:rsidRPr="004B598E">
        <w:rPr>
          <w:u w:val="single"/>
        </w:rPr>
        <w:t>Signup Sheets</w:t>
      </w:r>
      <w:r w:rsidR="006C2D78">
        <w:t xml:space="preserve"> Communion and ICU bag sheets were sent around.  Again discussed the changes in communion.  There will be some High Holy Days that all second service will be plated.  The Quarter Chair will let you know if you are doing one of these services when they call and remind you.</w:t>
      </w:r>
    </w:p>
    <w:p w:rsidR="006C2D78" w:rsidRDefault="006C2D78" w:rsidP="006C2D78">
      <w:pPr>
        <w:pStyle w:val="ListParagraph"/>
        <w:numPr>
          <w:ilvl w:val="0"/>
          <w:numId w:val="11"/>
        </w:numPr>
        <w:rPr>
          <w:u w:val="single"/>
        </w:rPr>
      </w:pPr>
      <w:r w:rsidRPr="006C2D78">
        <w:rPr>
          <w:u w:val="single"/>
        </w:rPr>
        <w:t>Deacon Concerns</w:t>
      </w:r>
    </w:p>
    <w:p w:rsidR="003C181F" w:rsidRDefault="004B598E" w:rsidP="004B598E">
      <w:pPr>
        <w:ind w:left="1440"/>
      </w:pPr>
      <w:r>
        <w:t>There were none.</w:t>
      </w:r>
    </w:p>
    <w:p w:rsidR="003C181F" w:rsidRDefault="003C181F" w:rsidP="003C181F"/>
    <w:p w:rsidR="003C181F" w:rsidRDefault="003C181F" w:rsidP="003C181F">
      <w:r>
        <w:t xml:space="preserve">The meeting was closed in prayer </w:t>
      </w:r>
      <w:r w:rsidR="004B598E">
        <w:t xml:space="preserve">at 8:15 by Brenda </w:t>
      </w:r>
      <w:proofErr w:type="spellStart"/>
      <w:r w:rsidR="004B598E">
        <w:t>Faxel</w:t>
      </w:r>
      <w:proofErr w:type="spellEnd"/>
      <w:r>
        <w:t>.</w:t>
      </w:r>
    </w:p>
    <w:p w:rsidR="003C181F" w:rsidRDefault="003C181F" w:rsidP="003C181F"/>
    <w:p w:rsidR="003C181F" w:rsidRPr="006C2D78" w:rsidRDefault="004B598E" w:rsidP="003C181F">
      <w:r>
        <w:t>Our next meeting will be held</w:t>
      </w:r>
      <w:r w:rsidR="003C181F">
        <w:t xml:space="preserve"> </w:t>
      </w:r>
      <w:r>
        <w:t>September 7</w:t>
      </w:r>
      <w:r w:rsidR="003C181F">
        <w:t>, 2017 in the Meeting Room.</w:t>
      </w:r>
      <w:r>
        <w:t xml:space="preserve">  </w:t>
      </w:r>
      <w:proofErr w:type="spellStart"/>
      <w:r>
        <w:t>Jimm</w:t>
      </w:r>
      <w:proofErr w:type="spellEnd"/>
      <w:r>
        <w:t xml:space="preserve"> Cooper will lead the devotion.</w:t>
      </w:r>
      <w:bookmarkStart w:id="0" w:name="_GoBack"/>
      <w:bookmarkEnd w:id="0"/>
    </w:p>
    <w:sectPr w:rsidR="003C181F" w:rsidRPr="006C2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61"/>
    <w:multiLevelType w:val="hybridMultilevel"/>
    <w:tmpl w:val="89A4BAA2"/>
    <w:lvl w:ilvl="0" w:tplc="133C6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5B5F0D"/>
    <w:multiLevelType w:val="hybridMultilevel"/>
    <w:tmpl w:val="E68640F4"/>
    <w:lvl w:ilvl="0" w:tplc="6A163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D1D38"/>
    <w:multiLevelType w:val="hybridMultilevel"/>
    <w:tmpl w:val="01E2B800"/>
    <w:lvl w:ilvl="0" w:tplc="BAE2E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311B3"/>
    <w:multiLevelType w:val="hybridMultilevel"/>
    <w:tmpl w:val="2952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2775B"/>
    <w:multiLevelType w:val="multilevel"/>
    <w:tmpl w:val="FDCE89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F395047"/>
    <w:multiLevelType w:val="hybridMultilevel"/>
    <w:tmpl w:val="0F244D8C"/>
    <w:lvl w:ilvl="0" w:tplc="30D4A58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963275"/>
    <w:multiLevelType w:val="hybridMultilevel"/>
    <w:tmpl w:val="CE669DE2"/>
    <w:lvl w:ilvl="0" w:tplc="EE48C5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771058B"/>
    <w:multiLevelType w:val="hybridMultilevel"/>
    <w:tmpl w:val="2D8263BC"/>
    <w:lvl w:ilvl="0" w:tplc="7AE8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0A0EF2"/>
    <w:multiLevelType w:val="hybridMultilevel"/>
    <w:tmpl w:val="3628F0DA"/>
    <w:lvl w:ilvl="0" w:tplc="525290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41181B"/>
    <w:multiLevelType w:val="hybridMultilevel"/>
    <w:tmpl w:val="118A44EC"/>
    <w:lvl w:ilvl="0" w:tplc="DF3A5F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AA93306"/>
    <w:multiLevelType w:val="hybridMultilevel"/>
    <w:tmpl w:val="EE026EE0"/>
    <w:lvl w:ilvl="0" w:tplc="B8004DE0">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596E18"/>
    <w:multiLevelType w:val="hybridMultilevel"/>
    <w:tmpl w:val="62DE519E"/>
    <w:lvl w:ilvl="0" w:tplc="4B5C5586">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454306"/>
    <w:multiLevelType w:val="hybridMultilevel"/>
    <w:tmpl w:val="89B8C562"/>
    <w:lvl w:ilvl="0" w:tplc="4FC80A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FB644E6"/>
    <w:multiLevelType w:val="hybridMultilevel"/>
    <w:tmpl w:val="F84C2416"/>
    <w:lvl w:ilvl="0" w:tplc="5720D4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3"/>
  </w:num>
  <w:num w:numId="12">
    <w:abstractNumId w:val="10"/>
  </w:num>
  <w:num w:numId="13">
    <w:abstractNumId w:val="6"/>
  </w:num>
  <w:num w:numId="14">
    <w:abstractNumId w:val="8"/>
  </w:num>
  <w:num w:numId="15">
    <w:abstractNumId w:val="13"/>
  </w:num>
  <w:num w:numId="16">
    <w:abstractNumId w:val="2"/>
  </w:num>
  <w:num w:numId="17">
    <w:abstractNumId w:val="1"/>
  </w:num>
  <w:num w:numId="18">
    <w:abstractNumId w:val="7"/>
  </w:num>
  <w:num w:numId="19">
    <w:abstractNumId w:val="5"/>
  </w:num>
  <w:num w:numId="20">
    <w:abstractNumId w:val="12"/>
  </w:num>
  <w:num w:numId="21">
    <w:abstractNumId w:val="11"/>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97"/>
    <w:rsid w:val="00075AAF"/>
    <w:rsid w:val="00197EF3"/>
    <w:rsid w:val="001F7D96"/>
    <w:rsid w:val="002752D7"/>
    <w:rsid w:val="00287E87"/>
    <w:rsid w:val="003C181F"/>
    <w:rsid w:val="004B598E"/>
    <w:rsid w:val="004F43E5"/>
    <w:rsid w:val="005C5FA6"/>
    <w:rsid w:val="00683197"/>
    <w:rsid w:val="006C2D78"/>
    <w:rsid w:val="006F5097"/>
    <w:rsid w:val="007C51EE"/>
    <w:rsid w:val="00887099"/>
    <w:rsid w:val="00900DAA"/>
    <w:rsid w:val="00985064"/>
    <w:rsid w:val="00BE215B"/>
    <w:rsid w:val="00CC3B0E"/>
    <w:rsid w:val="00D7791D"/>
    <w:rsid w:val="00DD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37AF1-9481-4590-80BE-E184F839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197"/>
  </w:style>
  <w:style w:type="paragraph" w:styleId="Heading1">
    <w:name w:val="heading 1"/>
    <w:basedOn w:val="Normal"/>
    <w:next w:val="Normal"/>
    <w:link w:val="Heading1Char"/>
    <w:uiPriority w:val="9"/>
    <w:qFormat/>
    <w:rsid w:val="00683197"/>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683197"/>
    <w:pPr>
      <w:keepNext/>
      <w:keepLines/>
      <w:numPr>
        <w:ilvl w:val="1"/>
        <w:numId w:val="10"/>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83197"/>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83197"/>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83197"/>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83197"/>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83197"/>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3197"/>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83197"/>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19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68319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68319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8319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8319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68319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831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31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31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83197"/>
    <w:pPr>
      <w:spacing w:after="200"/>
    </w:pPr>
    <w:rPr>
      <w:i/>
      <w:iCs/>
      <w:color w:val="44546A" w:themeColor="text2"/>
      <w:sz w:val="18"/>
      <w:szCs w:val="18"/>
    </w:rPr>
  </w:style>
  <w:style w:type="paragraph" w:styleId="Title">
    <w:name w:val="Title"/>
    <w:basedOn w:val="Normal"/>
    <w:next w:val="Normal"/>
    <w:link w:val="TitleChar"/>
    <w:uiPriority w:val="10"/>
    <w:qFormat/>
    <w:rsid w:val="00683197"/>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83197"/>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68319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83197"/>
    <w:rPr>
      <w:color w:val="5A5A5A" w:themeColor="text1" w:themeTint="A5"/>
      <w:spacing w:val="10"/>
    </w:rPr>
  </w:style>
  <w:style w:type="character" w:styleId="Strong">
    <w:name w:val="Strong"/>
    <w:basedOn w:val="DefaultParagraphFont"/>
    <w:uiPriority w:val="22"/>
    <w:qFormat/>
    <w:rsid w:val="00683197"/>
    <w:rPr>
      <w:b/>
      <w:bCs/>
      <w:color w:val="000000" w:themeColor="text1"/>
    </w:rPr>
  </w:style>
  <w:style w:type="character" w:styleId="Emphasis">
    <w:name w:val="Emphasis"/>
    <w:basedOn w:val="DefaultParagraphFont"/>
    <w:uiPriority w:val="20"/>
    <w:qFormat/>
    <w:rsid w:val="00683197"/>
    <w:rPr>
      <w:i/>
      <w:iCs/>
      <w:color w:val="auto"/>
    </w:rPr>
  </w:style>
  <w:style w:type="paragraph" w:styleId="NoSpacing">
    <w:name w:val="No Spacing"/>
    <w:uiPriority w:val="1"/>
    <w:qFormat/>
    <w:rsid w:val="00683197"/>
  </w:style>
  <w:style w:type="paragraph" w:styleId="Quote">
    <w:name w:val="Quote"/>
    <w:basedOn w:val="Normal"/>
    <w:next w:val="Normal"/>
    <w:link w:val="QuoteChar"/>
    <w:uiPriority w:val="29"/>
    <w:qFormat/>
    <w:rsid w:val="00683197"/>
    <w:pPr>
      <w:spacing w:before="160"/>
      <w:ind w:left="720" w:right="720"/>
    </w:pPr>
    <w:rPr>
      <w:i/>
      <w:iCs/>
      <w:color w:val="000000" w:themeColor="text1"/>
    </w:rPr>
  </w:style>
  <w:style w:type="character" w:customStyle="1" w:styleId="QuoteChar">
    <w:name w:val="Quote Char"/>
    <w:basedOn w:val="DefaultParagraphFont"/>
    <w:link w:val="Quote"/>
    <w:uiPriority w:val="29"/>
    <w:rsid w:val="00683197"/>
    <w:rPr>
      <w:i/>
      <w:iCs/>
      <w:color w:val="000000" w:themeColor="text1"/>
    </w:rPr>
  </w:style>
  <w:style w:type="paragraph" w:styleId="IntenseQuote">
    <w:name w:val="Intense Quote"/>
    <w:basedOn w:val="Normal"/>
    <w:next w:val="Normal"/>
    <w:link w:val="IntenseQuoteChar"/>
    <w:uiPriority w:val="30"/>
    <w:qFormat/>
    <w:rsid w:val="0068319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83197"/>
    <w:rPr>
      <w:color w:val="000000" w:themeColor="text1"/>
      <w:shd w:val="clear" w:color="auto" w:fill="F2F2F2" w:themeFill="background1" w:themeFillShade="F2"/>
    </w:rPr>
  </w:style>
  <w:style w:type="character" w:styleId="SubtleEmphasis">
    <w:name w:val="Subtle Emphasis"/>
    <w:basedOn w:val="DefaultParagraphFont"/>
    <w:uiPriority w:val="19"/>
    <w:qFormat/>
    <w:rsid w:val="00683197"/>
    <w:rPr>
      <w:i/>
      <w:iCs/>
      <w:color w:val="404040" w:themeColor="text1" w:themeTint="BF"/>
    </w:rPr>
  </w:style>
  <w:style w:type="character" w:styleId="IntenseEmphasis">
    <w:name w:val="Intense Emphasis"/>
    <w:basedOn w:val="DefaultParagraphFont"/>
    <w:uiPriority w:val="21"/>
    <w:qFormat/>
    <w:rsid w:val="00683197"/>
    <w:rPr>
      <w:b/>
      <w:bCs/>
      <w:i/>
      <w:iCs/>
      <w:caps/>
    </w:rPr>
  </w:style>
  <w:style w:type="character" w:styleId="SubtleReference">
    <w:name w:val="Subtle Reference"/>
    <w:basedOn w:val="DefaultParagraphFont"/>
    <w:uiPriority w:val="31"/>
    <w:qFormat/>
    <w:rsid w:val="006831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83197"/>
    <w:rPr>
      <w:b/>
      <w:bCs/>
      <w:smallCaps/>
      <w:u w:val="single"/>
    </w:rPr>
  </w:style>
  <w:style w:type="character" w:styleId="BookTitle">
    <w:name w:val="Book Title"/>
    <w:basedOn w:val="DefaultParagraphFont"/>
    <w:uiPriority w:val="33"/>
    <w:qFormat/>
    <w:rsid w:val="00683197"/>
    <w:rPr>
      <w:b w:val="0"/>
      <w:bCs w:val="0"/>
      <w:smallCaps/>
      <w:spacing w:val="5"/>
    </w:rPr>
  </w:style>
  <w:style w:type="paragraph" w:styleId="TOCHeading">
    <w:name w:val="TOC Heading"/>
    <w:basedOn w:val="Heading1"/>
    <w:next w:val="Normal"/>
    <w:uiPriority w:val="39"/>
    <w:semiHidden/>
    <w:unhideWhenUsed/>
    <w:qFormat/>
    <w:rsid w:val="00683197"/>
    <w:pPr>
      <w:outlineLvl w:val="9"/>
    </w:pPr>
  </w:style>
  <w:style w:type="paragraph" w:styleId="ListParagraph">
    <w:name w:val="List Paragraph"/>
    <w:basedOn w:val="Normal"/>
    <w:uiPriority w:val="34"/>
    <w:qFormat/>
    <w:rsid w:val="00683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dc:creator>
  <cp:keywords/>
  <dc:description/>
  <cp:lastModifiedBy>Sharyl</cp:lastModifiedBy>
  <cp:revision>5</cp:revision>
  <dcterms:created xsi:type="dcterms:W3CDTF">2017-02-11T17:52:00Z</dcterms:created>
  <dcterms:modified xsi:type="dcterms:W3CDTF">2017-06-15T02:16:00Z</dcterms:modified>
</cp:coreProperties>
</file>