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8F973" w14:textId="7D259013" w:rsidR="0099602A" w:rsidRPr="00D22AE5" w:rsidRDefault="0099602A">
      <w:pPr>
        <w:rPr>
          <w:b/>
          <w:bCs/>
        </w:rPr>
      </w:pPr>
      <w:r w:rsidRPr="00D22AE5">
        <w:rPr>
          <w:b/>
          <w:bCs/>
        </w:rPr>
        <w:t xml:space="preserve">BOARD OF DEACONS MEETING MINUTES </w:t>
      </w:r>
      <w:r w:rsidRPr="00D22AE5">
        <w:rPr>
          <w:b/>
          <w:bCs/>
        </w:rPr>
        <w:tab/>
        <w:t xml:space="preserve">OCTOBER 2, 2025 </w:t>
      </w:r>
      <w:r w:rsidRPr="00D22AE5">
        <w:rPr>
          <w:b/>
          <w:bCs/>
        </w:rPr>
        <w:tab/>
        <w:t>7:00 PM</w:t>
      </w:r>
    </w:p>
    <w:p w14:paraId="349AE7CD" w14:textId="6DEE252B" w:rsidR="0099602A" w:rsidRDefault="0099602A">
      <w:r w:rsidRPr="00D22AE5">
        <w:rPr>
          <w:b/>
          <w:bCs/>
        </w:rPr>
        <w:t>PRESENT:</w:t>
      </w:r>
      <w:r>
        <w:t xml:space="preserve"> Deacons - Mike Bradley, Laura Bryan, Regina Byerly, Susan Fox, Kim Kinzler, Nancy Marks, Debbie Masden, Roy Stilwell, Olive Thunyani, Evelyn Timmins; Elder – Joe Schwarz; Minister – Kathy Sebring.</w:t>
      </w:r>
    </w:p>
    <w:p w14:paraId="0DE76614" w14:textId="6EE16CB4" w:rsidR="0099602A" w:rsidRDefault="0099602A">
      <w:r w:rsidRPr="00D22AE5">
        <w:rPr>
          <w:b/>
          <w:bCs/>
        </w:rPr>
        <w:t>OPENING PRAYER:</w:t>
      </w:r>
      <w:r>
        <w:t xml:space="preserve"> Susan Fox</w:t>
      </w:r>
    </w:p>
    <w:p w14:paraId="77D4747A" w14:textId="4E2D029A" w:rsidR="0099602A" w:rsidRDefault="0099602A">
      <w:r w:rsidRPr="00D22AE5">
        <w:rPr>
          <w:b/>
          <w:bCs/>
        </w:rPr>
        <w:t>SESSION REPORT</w:t>
      </w:r>
      <w:r>
        <w:t>: Joe Schwarz (based on Session Meeting September 23, 2025)</w:t>
      </w:r>
    </w:p>
    <w:p w14:paraId="6672F8F9" w14:textId="564610ED" w:rsidR="0099602A" w:rsidRDefault="005534AB" w:rsidP="004C38B3">
      <w:pPr>
        <w:pStyle w:val="NoSpacing"/>
        <w:numPr>
          <w:ilvl w:val="1"/>
          <w:numId w:val="1"/>
        </w:numPr>
      </w:pPr>
      <w:r>
        <w:t>B</w:t>
      </w:r>
      <w:r w:rsidR="0099602A">
        <w:t>udget request from Deacons for 2026 reflected no changes from 2025</w:t>
      </w:r>
      <w:r>
        <w:t>.</w:t>
      </w:r>
    </w:p>
    <w:p w14:paraId="68D6DA1E" w14:textId="1DBC2ACD" w:rsidR="0099602A" w:rsidRDefault="005534AB" w:rsidP="004C38B3">
      <w:pPr>
        <w:pStyle w:val="NoSpacing"/>
        <w:numPr>
          <w:ilvl w:val="1"/>
          <w:numId w:val="1"/>
        </w:numPr>
      </w:pPr>
      <w:r>
        <w:t>Number of elders per class will be reduced from 4 to 3 which will change Session from 12 elders to 9.</w:t>
      </w:r>
    </w:p>
    <w:p w14:paraId="2DB107F4" w14:textId="284A6369" w:rsidR="005534AB" w:rsidRDefault="005534AB" w:rsidP="004C38B3">
      <w:pPr>
        <w:pStyle w:val="NoSpacing"/>
        <w:numPr>
          <w:ilvl w:val="1"/>
          <w:numId w:val="1"/>
        </w:numPr>
      </w:pPr>
      <w:r>
        <w:t>Budget will be presented to congregation on November 2.</w:t>
      </w:r>
    </w:p>
    <w:p w14:paraId="1B5446B0" w14:textId="656AAE7A" w:rsidR="005534AB" w:rsidRDefault="005534AB" w:rsidP="004C38B3">
      <w:pPr>
        <w:pStyle w:val="NoSpacing"/>
        <w:numPr>
          <w:ilvl w:val="1"/>
          <w:numId w:val="1"/>
        </w:numPr>
      </w:pPr>
      <w:r>
        <w:t>WPC congregants may designate gifts to any of four funds: Operation, Capital, Choral Scholars, and Wycliffe Ministry.</w:t>
      </w:r>
    </w:p>
    <w:p w14:paraId="343A7F2A" w14:textId="2887C5EF" w:rsidR="005534AB" w:rsidRDefault="005534AB" w:rsidP="004C38B3">
      <w:pPr>
        <w:pStyle w:val="ListParagraph"/>
        <w:numPr>
          <w:ilvl w:val="1"/>
          <w:numId w:val="1"/>
        </w:numPr>
      </w:pPr>
      <w:r>
        <w:t>Other items included current insurance bills, water damage remediation, and 2025 giving in comparison to budge</w:t>
      </w:r>
      <w:r w:rsidR="000805AC">
        <w:t>t.</w:t>
      </w:r>
    </w:p>
    <w:p w14:paraId="09027A86" w14:textId="1E6A58B0" w:rsidR="005534AB" w:rsidRDefault="005534AB" w:rsidP="005534AB">
      <w:r w:rsidRPr="00D22AE5">
        <w:rPr>
          <w:b/>
          <w:bCs/>
        </w:rPr>
        <w:t>PASTOR’S REPORT</w:t>
      </w:r>
      <w:r>
        <w:t>: Kathy Sebring</w:t>
      </w:r>
    </w:p>
    <w:p w14:paraId="5338806D" w14:textId="0E20F675" w:rsidR="005534AB" w:rsidRDefault="005534AB" w:rsidP="004C38B3">
      <w:pPr>
        <w:pStyle w:val="NoSpacing"/>
        <w:numPr>
          <w:ilvl w:val="0"/>
          <w:numId w:val="2"/>
        </w:numPr>
      </w:pPr>
      <w:r>
        <w:t>Preparing</w:t>
      </w:r>
      <w:r w:rsidR="00895F67">
        <w:t xml:space="preserve"> for</w:t>
      </w:r>
      <w:r>
        <w:t xml:space="preserve"> and </w:t>
      </w:r>
      <w:r w:rsidR="00895F67">
        <w:t>launching the</w:t>
      </w:r>
      <w:r>
        <w:t xml:space="preserve"> Caregivers’ Support Group along with counseling were time intensive this month. She also </w:t>
      </w:r>
      <w:r w:rsidR="00895F67">
        <w:t>preached and was the speaker for Sisters in Faith on 9/21.</w:t>
      </w:r>
      <w:r w:rsidR="000805AC">
        <w:t xml:space="preserve"> Kathy continues to send cards and texts each month for special events and invitations.</w:t>
      </w:r>
    </w:p>
    <w:p w14:paraId="12D84B76" w14:textId="38125BBE" w:rsidR="005534AB" w:rsidRDefault="005534AB" w:rsidP="004C38B3">
      <w:pPr>
        <w:pStyle w:val="NoSpacing"/>
        <w:numPr>
          <w:ilvl w:val="0"/>
          <w:numId w:val="2"/>
        </w:numPr>
      </w:pPr>
      <w:r>
        <w:t>Caregiver group will meet 3</w:t>
      </w:r>
      <w:r w:rsidRPr="005534AB">
        <w:rPr>
          <w:vertAlign w:val="superscript"/>
        </w:rPr>
        <w:t>rd</w:t>
      </w:r>
      <w:r>
        <w:t xml:space="preserve"> Tuesday each month</w:t>
      </w:r>
      <w:r w:rsidR="00895F67">
        <w:t>, 5:00-6:00 pm,</w:t>
      </w:r>
      <w:r>
        <w:t xml:space="preserve"> </w:t>
      </w:r>
      <w:r w:rsidR="00895F67">
        <w:t>with</w:t>
      </w:r>
      <w:r>
        <w:t xml:space="preserve"> in-person and Zoom attendance</w:t>
      </w:r>
      <w:r w:rsidR="00895F67">
        <w:t xml:space="preserve"> options</w:t>
      </w:r>
      <w:r>
        <w:t>.</w:t>
      </w:r>
      <w:r w:rsidR="00895F67">
        <w:t xml:space="preserve"> The need for this group and its possible expansion will be assessed over the next few months. </w:t>
      </w:r>
    </w:p>
    <w:p w14:paraId="449A02F0" w14:textId="494792A4" w:rsidR="00895F67" w:rsidRDefault="00895F67" w:rsidP="004C38B3">
      <w:pPr>
        <w:pStyle w:val="NoSpacing"/>
        <w:numPr>
          <w:ilvl w:val="0"/>
          <w:numId w:val="2"/>
        </w:numPr>
      </w:pPr>
      <w:r>
        <w:t>Pastor Kathy updated the deacon board with congregational health and grief concerns as well as shut-in needs. She asked for a list from the deacons of congregants who may desire home communion. Kim will follow-up on that request.</w:t>
      </w:r>
    </w:p>
    <w:p w14:paraId="3E40FFA7" w14:textId="77777777" w:rsidR="004C38B3" w:rsidRDefault="004C38B3" w:rsidP="004C38B3">
      <w:pPr>
        <w:pStyle w:val="NoSpacing"/>
      </w:pPr>
    </w:p>
    <w:p w14:paraId="6CF5AC06" w14:textId="0BE61678" w:rsidR="00895F67" w:rsidRPr="00D22AE5" w:rsidRDefault="00895F67" w:rsidP="00895F67">
      <w:pPr>
        <w:rPr>
          <w:b/>
          <w:bCs/>
        </w:rPr>
      </w:pPr>
      <w:r w:rsidRPr="00D22AE5">
        <w:rPr>
          <w:b/>
          <w:bCs/>
        </w:rPr>
        <w:t>IMMEDIATE CARE AND CONCERNS HANDOVER:</w:t>
      </w:r>
    </w:p>
    <w:p w14:paraId="239E5701" w14:textId="73621EA8" w:rsidR="00895F67" w:rsidRDefault="00895F67" w:rsidP="000805AC">
      <w:pPr>
        <w:pStyle w:val="NoSpacing"/>
      </w:pPr>
      <w:r>
        <w:t xml:space="preserve">Outgoing Care Team: Jimm Cooper, Olive Thunyani, Debbie </w:t>
      </w:r>
      <w:r w:rsidR="004C38B3">
        <w:t>M</w:t>
      </w:r>
      <w:r>
        <w:t>asden</w:t>
      </w:r>
    </w:p>
    <w:p w14:paraId="1D135489" w14:textId="7265950F" w:rsidR="00895F67" w:rsidRDefault="00895F67" w:rsidP="00895F67">
      <w:r>
        <w:t>Incoming Care Team: Roy Stilwell, Evelyn Timmins, Regina Byerly</w:t>
      </w:r>
    </w:p>
    <w:p w14:paraId="6CF53FD4" w14:textId="5BE7A251" w:rsidR="004C38B3" w:rsidRDefault="004C38B3" w:rsidP="000805AC">
      <w:pPr>
        <w:pStyle w:val="NoSpacing"/>
      </w:pPr>
      <w:r>
        <w:t>The Outgoing Team discussed their visits with people assigned to them. Updated information about previous and continuing health concerns within the congregation were discussed. Those needing to be on the Immediate Care List for October were assigned to Deacons:</w:t>
      </w:r>
    </w:p>
    <w:p w14:paraId="0928C3FF" w14:textId="77777777" w:rsidR="004C38B3" w:rsidRDefault="004C38B3" w:rsidP="000805AC">
      <w:pPr>
        <w:pStyle w:val="NoSpacing"/>
        <w:ind w:firstLine="720"/>
      </w:pPr>
      <w:r>
        <w:t>Roy Stilwell – Jimm Cooper and Ken Emery</w:t>
      </w:r>
    </w:p>
    <w:p w14:paraId="404FC5AB" w14:textId="77777777" w:rsidR="006B5365" w:rsidRDefault="004C38B3" w:rsidP="006B5365">
      <w:pPr>
        <w:pStyle w:val="NoSpacing"/>
        <w:ind w:left="720"/>
      </w:pPr>
      <w:r>
        <w:t>Evelyn Timmins – Ren</w:t>
      </w:r>
      <w:r w:rsidR="000805AC">
        <w:t>n</w:t>
      </w:r>
      <w:r>
        <w:t>e Siewers and Bob Hil</w:t>
      </w:r>
      <w:r w:rsidR="006B5365">
        <w:t>l</w:t>
      </w:r>
    </w:p>
    <w:p w14:paraId="7B1D5570" w14:textId="229F75A7" w:rsidR="004C38B3" w:rsidRDefault="004C38B3" w:rsidP="006B5365">
      <w:pPr>
        <w:pStyle w:val="NoSpacing"/>
        <w:ind w:left="720"/>
      </w:pPr>
      <w:r>
        <w:t xml:space="preserve">Regina Byerly – Jennifer Carr </w:t>
      </w:r>
    </w:p>
    <w:p w14:paraId="3E02B4A5" w14:textId="14DD48E5" w:rsidR="004C38B3" w:rsidRDefault="004C38B3" w:rsidP="006B5365">
      <w:pPr>
        <w:pStyle w:val="NoSpacing"/>
        <w:ind w:firstLine="720"/>
      </w:pPr>
      <w:r>
        <w:t>Susan Fox – Alice Sell</w:t>
      </w:r>
    </w:p>
    <w:p w14:paraId="6ECF413F" w14:textId="0E7AE974" w:rsidR="004C38B3" w:rsidRDefault="004C38B3" w:rsidP="006B5365">
      <w:pPr>
        <w:pStyle w:val="NoSpacing"/>
        <w:ind w:firstLine="720"/>
      </w:pPr>
      <w:r>
        <w:t xml:space="preserve">Mike Bradley – Missy </w:t>
      </w:r>
      <w:r w:rsidR="0046735D">
        <w:t xml:space="preserve">and Jeff </w:t>
      </w:r>
      <w:r>
        <w:t>Rorrer and David Murphy</w:t>
      </w:r>
    </w:p>
    <w:p w14:paraId="45304987" w14:textId="77777777" w:rsidR="00CC1596" w:rsidRDefault="00CC1596" w:rsidP="006B5365">
      <w:pPr>
        <w:rPr>
          <w:b/>
          <w:bCs/>
        </w:rPr>
      </w:pPr>
    </w:p>
    <w:p w14:paraId="5529A6AB" w14:textId="5A713CA4" w:rsidR="00895F67" w:rsidRPr="00D22AE5" w:rsidRDefault="000805AC" w:rsidP="006B5365">
      <w:pPr>
        <w:rPr>
          <w:b/>
          <w:bCs/>
        </w:rPr>
      </w:pPr>
      <w:r w:rsidRPr="00D22AE5">
        <w:rPr>
          <w:b/>
          <w:bCs/>
        </w:rPr>
        <w:t>MEMORIAL RECEPTION TRIAD FOR UPCOMING MONTHS:</w:t>
      </w:r>
    </w:p>
    <w:p w14:paraId="0ACF4F89" w14:textId="4E2AFAC2" w:rsidR="006B5365" w:rsidRDefault="000805AC" w:rsidP="006B5365">
      <w:pPr>
        <w:pStyle w:val="NoSpacing"/>
        <w:ind w:firstLine="720"/>
      </w:pPr>
      <w:r>
        <w:t>October – Beverly Crockett, Laura Bryan, Nancy Marks</w:t>
      </w:r>
    </w:p>
    <w:p w14:paraId="6A6D25DB" w14:textId="77777777" w:rsidR="006B5365" w:rsidRDefault="006B5365" w:rsidP="006B5365">
      <w:pPr>
        <w:pStyle w:val="NoSpacing"/>
        <w:ind w:firstLine="720"/>
      </w:pPr>
    </w:p>
    <w:p w14:paraId="190E1B0D" w14:textId="35D17D69" w:rsidR="000805AC" w:rsidRDefault="000805AC" w:rsidP="000805AC">
      <w:pPr>
        <w:pStyle w:val="NoSpacing"/>
        <w:ind w:firstLine="720"/>
      </w:pPr>
      <w:r>
        <w:t>November – Jimm Cooper, Olive Thunyani, Debbie Masden</w:t>
      </w:r>
    </w:p>
    <w:p w14:paraId="28B42A3D" w14:textId="3D2DB3FA" w:rsidR="000805AC" w:rsidRDefault="000805AC" w:rsidP="000805AC">
      <w:pPr>
        <w:pStyle w:val="NoSpacing"/>
        <w:ind w:left="1440"/>
      </w:pPr>
      <w:r>
        <w:t>November 8</w:t>
      </w:r>
      <w:r w:rsidR="006B5365">
        <w:t xml:space="preserve"> at </w:t>
      </w:r>
      <w:r>
        <w:t>11:00 am will be services for Jerri Terry. A luncheon reception is being planned. Mike Bradley and others will assist Jennifer Carr with meal prep.</w:t>
      </w:r>
      <w:r w:rsidR="006B5365">
        <w:t xml:space="preserve"> Kim will ask Beverly Crockett to serve as Family Deacon.</w:t>
      </w:r>
    </w:p>
    <w:p w14:paraId="67F8676D" w14:textId="77777777" w:rsidR="006B5365" w:rsidRPr="00D22AE5" w:rsidRDefault="006B5365" w:rsidP="006B5365">
      <w:pPr>
        <w:pStyle w:val="NoSpacing"/>
        <w:rPr>
          <w:b/>
          <w:bCs/>
        </w:rPr>
      </w:pPr>
    </w:p>
    <w:p w14:paraId="2AC81536" w14:textId="3B168795" w:rsidR="006B5365" w:rsidRPr="00D22AE5" w:rsidRDefault="006B5365" w:rsidP="006B5365">
      <w:pPr>
        <w:pStyle w:val="NoSpacing"/>
        <w:rPr>
          <w:b/>
          <w:bCs/>
        </w:rPr>
      </w:pPr>
      <w:r w:rsidRPr="00D22AE5">
        <w:rPr>
          <w:b/>
          <w:bCs/>
        </w:rPr>
        <w:t>UPCOMING COMMUNION INFORMATION:</w:t>
      </w:r>
    </w:p>
    <w:p w14:paraId="6E69FA9E" w14:textId="77777777" w:rsidR="006B5365" w:rsidRDefault="006B5365" w:rsidP="006B5365">
      <w:pPr>
        <w:pStyle w:val="NoSpacing"/>
      </w:pPr>
    </w:p>
    <w:p w14:paraId="652210D4" w14:textId="2BCABF02" w:rsidR="006B5365" w:rsidRDefault="006B5365" w:rsidP="00D22AE5">
      <w:pPr>
        <w:pStyle w:val="NoSpacing"/>
      </w:pPr>
      <w:r>
        <w:t>Kroger (intersection of highway 96 and South Shore) will prepare Challah Bread if we call ahead to request it</w:t>
      </w:r>
      <w:r w:rsidR="0046735D">
        <w:t xml:space="preserve"> as needed each month</w:t>
      </w:r>
      <w:r>
        <w:t xml:space="preserve">. </w:t>
      </w:r>
    </w:p>
    <w:p w14:paraId="46898B07" w14:textId="77777777" w:rsidR="006B5365" w:rsidRDefault="006B5365" w:rsidP="00D22AE5">
      <w:pPr>
        <w:pStyle w:val="NoSpacing"/>
      </w:pPr>
    </w:p>
    <w:p w14:paraId="5C177DB2" w14:textId="18F505E7" w:rsidR="006B5365" w:rsidRDefault="006B5365" w:rsidP="00D22AE5">
      <w:pPr>
        <w:pStyle w:val="NoSpacing"/>
        <w:numPr>
          <w:ilvl w:val="0"/>
          <w:numId w:val="6"/>
        </w:numPr>
      </w:pPr>
      <w:r>
        <w:t>October 5 – Evelyn Timmins and Roy Stilwell (bread)</w:t>
      </w:r>
    </w:p>
    <w:p w14:paraId="7A62688E" w14:textId="0AF03C19" w:rsidR="006B5365" w:rsidRDefault="006B5365" w:rsidP="00D22AE5">
      <w:pPr>
        <w:pStyle w:val="NoSpacing"/>
        <w:numPr>
          <w:ilvl w:val="0"/>
          <w:numId w:val="6"/>
        </w:numPr>
      </w:pPr>
      <w:r>
        <w:t>November 2 – Susan Fox, Mike Bradley, Kim Kinzler</w:t>
      </w:r>
    </w:p>
    <w:p w14:paraId="02C8CDA7" w14:textId="3D3E4201" w:rsidR="006B5365" w:rsidRDefault="006B5365" w:rsidP="00D22AE5">
      <w:pPr>
        <w:pStyle w:val="NoSpacing"/>
        <w:numPr>
          <w:ilvl w:val="0"/>
          <w:numId w:val="6"/>
        </w:numPr>
      </w:pPr>
      <w:r>
        <w:t>December 7 and 24 – Laura Bryan, Beverly Crockett, Nancy Marks</w:t>
      </w:r>
    </w:p>
    <w:p w14:paraId="4D757E18" w14:textId="1876FFAD" w:rsidR="006B5365" w:rsidRDefault="006B5365" w:rsidP="00D22AE5">
      <w:pPr>
        <w:pStyle w:val="NoSpacing"/>
        <w:numPr>
          <w:ilvl w:val="0"/>
          <w:numId w:val="6"/>
        </w:numPr>
      </w:pPr>
      <w:r>
        <w:t>January 4 – Jimm Cooper, Olive Thunyani, Debbie Masden</w:t>
      </w:r>
    </w:p>
    <w:p w14:paraId="796BB836" w14:textId="77777777" w:rsidR="006B5365" w:rsidRPr="00D22AE5" w:rsidRDefault="006B5365" w:rsidP="006B5365">
      <w:pPr>
        <w:pStyle w:val="NoSpacing"/>
        <w:rPr>
          <w:b/>
          <w:bCs/>
        </w:rPr>
      </w:pPr>
    </w:p>
    <w:p w14:paraId="3754E0EB" w14:textId="0D2466A2" w:rsidR="006B5365" w:rsidRPr="00D22AE5" w:rsidRDefault="006B5365" w:rsidP="006B5365">
      <w:pPr>
        <w:pStyle w:val="NoSpacing"/>
        <w:rPr>
          <w:b/>
          <w:bCs/>
        </w:rPr>
      </w:pPr>
      <w:r w:rsidRPr="00D22AE5">
        <w:rPr>
          <w:b/>
          <w:bCs/>
        </w:rPr>
        <w:t>ADDITIONAL BUSINESS:</w:t>
      </w:r>
    </w:p>
    <w:p w14:paraId="3E0241A6" w14:textId="25A76BC1" w:rsidR="006B5365" w:rsidRDefault="006B5365" w:rsidP="006B5365">
      <w:pPr>
        <w:pStyle w:val="NoSpacing"/>
      </w:pPr>
      <w:r>
        <w:tab/>
      </w:r>
    </w:p>
    <w:p w14:paraId="279BA987" w14:textId="62C7AA3B" w:rsidR="006B5365" w:rsidRPr="00D22AE5" w:rsidRDefault="006B5365" w:rsidP="00D22AE5">
      <w:pPr>
        <w:pStyle w:val="NoSpacing"/>
        <w:numPr>
          <w:ilvl w:val="0"/>
          <w:numId w:val="3"/>
        </w:numPr>
      </w:pPr>
      <w:r>
        <w:t>Blood Drive – Sunday, October 26, 8:30 – 1:00, Bouton Hall. Cathy Black is in charge.</w:t>
      </w:r>
    </w:p>
    <w:p w14:paraId="5BB142F4" w14:textId="2A7D9233" w:rsidR="006B5365" w:rsidRDefault="006B5365" w:rsidP="00D22AE5">
      <w:pPr>
        <w:pStyle w:val="NoSpacing"/>
        <w:numPr>
          <w:ilvl w:val="0"/>
          <w:numId w:val="3"/>
        </w:numPr>
      </w:pPr>
      <w:r>
        <w:t xml:space="preserve">Grief Booklet Update – </w:t>
      </w:r>
      <w:r w:rsidR="0046735D">
        <w:t xml:space="preserve">Olive mailed September booklets. </w:t>
      </w:r>
      <w:r>
        <w:t xml:space="preserve">Roy </w:t>
      </w:r>
      <w:r w:rsidR="0046735D">
        <w:t>distributed a spreadsheet summarizing booklets sent and those yet to be mailed. He and others volunteered for October mailings.</w:t>
      </w:r>
    </w:p>
    <w:p w14:paraId="0B3197E0" w14:textId="46D08EE4" w:rsidR="0046735D" w:rsidRDefault="0046735D" w:rsidP="00D22AE5">
      <w:pPr>
        <w:pStyle w:val="NoSpacing"/>
        <w:numPr>
          <w:ilvl w:val="0"/>
          <w:numId w:val="3"/>
        </w:numPr>
      </w:pPr>
      <w:r>
        <w:t>Keep in Touch List – Kim distributed the list for assignments through January 2026. Cards and/or telephone calls are encouraged monthly.</w:t>
      </w:r>
    </w:p>
    <w:p w14:paraId="533177C3" w14:textId="71539CF6" w:rsidR="0046735D" w:rsidRDefault="0046735D" w:rsidP="00D22AE5">
      <w:pPr>
        <w:pStyle w:val="NoSpacing"/>
        <w:numPr>
          <w:ilvl w:val="0"/>
          <w:numId w:val="3"/>
        </w:numPr>
      </w:pPr>
      <w:r>
        <w:t>Ardene Martin’s 100</w:t>
      </w:r>
      <w:r w:rsidRPr="0046735D">
        <w:rPr>
          <w:vertAlign w:val="superscript"/>
        </w:rPr>
        <w:t>th</w:t>
      </w:r>
      <w:r>
        <w:t xml:space="preserve"> birthday celebration will be Saturday, October 4, at The Crossings, 3:00-5:00 pm. A card was signed by deacons present and Pastor Kathy provided details about the party and a gift from our church.</w:t>
      </w:r>
    </w:p>
    <w:p w14:paraId="722E0EF6" w14:textId="77777777" w:rsidR="0046735D" w:rsidRPr="00D22AE5" w:rsidRDefault="0046735D" w:rsidP="0046735D">
      <w:pPr>
        <w:pStyle w:val="NoSpacing"/>
        <w:rPr>
          <w:b/>
          <w:bCs/>
        </w:rPr>
      </w:pPr>
    </w:p>
    <w:p w14:paraId="792E74FF" w14:textId="5B4B94AB" w:rsidR="0046735D" w:rsidRPr="00D22AE5" w:rsidRDefault="00D22AE5" w:rsidP="0046735D">
      <w:pPr>
        <w:pStyle w:val="NoSpacing"/>
        <w:rPr>
          <w:b/>
          <w:bCs/>
        </w:rPr>
      </w:pPr>
      <w:r>
        <w:rPr>
          <w:b/>
          <w:bCs/>
        </w:rPr>
        <w:t xml:space="preserve">UPCOMING </w:t>
      </w:r>
      <w:r w:rsidR="0046735D" w:rsidRPr="00D22AE5">
        <w:rPr>
          <w:b/>
          <w:bCs/>
        </w:rPr>
        <w:t xml:space="preserve">MEETING DATES AND TIMES: </w:t>
      </w:r>
    </w:p>
    <w:p w14:paraId="0C0A4130" w14:textId="6ADC8D3B" w:rsidR="0046735D" w:rsidRDefault="0046735D" w:rsidP="00D22AE5">
      <w:pPr>
        <w:pStyle w:val="NoSpacing"/>
        <w:numPr>
          <w:ilvl w:val="1"/>
          <w:numId w:val="4"/>
        </w:numPr>
      </w:pPr>
      <w:r>
        <w:t>Next meeting: Thursday, November 6, 7:00 pm in the Meeting Room</w:t>
      </w:r>
    </w:p>
    <w:p w14:paraId="54D933E9" w14:textId="72178C3B" w:rsidR="0046735D" w:rsidRDefault="0046735D" w:rsidP="00D22AE5">
      <w:pPr>
        <w:pStyle w:val="NoSpacing"/>
        <w:numPr>
          <w:ilvl w:val="2"/>
          <w:numId w:val="4"/>
        </w:numPr>
      </w:pPr>
      <w:r>
        <w:t>Opening Prayer – Roy Stilwell</w:t>
      </w:r>
    </w:p>
    <w:p w14:paraId="4B78D27C" w14:textId="0C6BB00B" w:rsidR="0046735D" w:rsidRPr="00D22AE5" w:rsidRDefault="0046735D" w:rsidP="00D22AE5">
      <w:pPr>
        <w:pStyle w:val="NoSpacing"/>
        <w:numPr>
          <w:ilvl w:val="2"/>
          <w:numId w:val="4"/>
        </w:numPr>
      </w:pPr>
      <w:r>
        <w:t>Closing Prayer – Kim Kinzler</w:t>
      </w:r>
    </w:p>
    <w:p w14:paraId="166D2200" w14:textId="6A72881A" w:rsidR="0046735D" w:rsidRDefault="0046735D" w:rsidP="00D22AE5">
      <w:pPr>
        <w:pStyle w:val="NoSpacing"/>
        <w:numPr>
          <w:ilvl w:val="1"/>
          <w:numId w:val="4"/>
        </w:numPr>
      </w:pPr>
      <w:r>
        <w:t>December meeting: potluck Christmas gathering, Thursday, December 4, 6:30 pm</w:t>
      </w:r>
      <w:r w:rsidR="00D22AE5">
        <w:t>, Meeting Room and Bouton Hall</w:t>
      </w:r>
    </w:p>
    <w:p w14:paraId="5AFE0374" w14:textId="350EDC28" w:rsidR="0046735D" w:rsidRDefault="0046735D" w:rsidP="00D22AE5">
      <w:pPr>
        <w:pStyle w:val="NoSpacing"/>
        <w:numPr>
          <w:ilvl w:val="2"/>
          <w:numId w:val="4"/>
        </w:numPr>
      </w:pPr>
      <w:r>
        <w:t>Business meeting will be brief at 6:30. Deacons are encouraged to bring their significant other or guest along with food to share.</w:t>
      </w:r>
    </w:p>
    <w:p w14:paraId="1407B915" w14:textId="1A4D4C2C" w:rsidR="0046735D" w:rsidRDefault="0046735D" w:rsidP="00D22AE5">
      <w:pPr>
        <w:pStyle w:val="NoSpacing"/>
        <w:numPr>
          <w:ilvl w:val="1"/>
          <w:numId w:val="4"/>
        </w:numPr>
      </w:pPr>
      <w:r>
        <w:t>January meeting – Thursday, January 8, 2026, 7:00 pm in the Meeting Room</w:t>
      </w:r>
    </w:p>
    <w:p w14:paraId="00798759" w14:textId="1AD0954B" w:rsidR="0046735D" w:rsidRDefault="0046735D" w:rsidP="00D22AE5">
      <w:pPr>
        <w:pStyle w:val="NoSpacing"/>
        <w:numPr>
          <w:ilvl w:val="1"/>
          <w:numId w:val="4"/>
        </w:numPr>
      </w:pPr>
      <w:r>
        <w:t>All current deacons continue to serve through January until new deacon class is installed</w:t>
      </w:r>
      <w:r w:rsidR="00D22AE5">
        <w:t xml:space="preserve"> by the congregation in late January.</w:t>
      </w:r>
    </w:p>
    <w:p w14:paraId="3A2CFD9F" w14:textId="77777777" w:rsidR="00D22AE5" w:rsidRPr="00D22AE5" w:rsidRDefault="00D22AE5" w:rsidP="00D22AE5">
      <w:pPr>
        <w:pStyle w:val="NoSpacing"/>
        <w:rPr>
          <w:b/>
          <w:bCs/>
        </w:rPr>
      </w:pPr>
    </w:p>
    <w:p w14:paraId="0E7A380E" w14:textId="2066D5E3" w:rsidR="00D22AE5" w:rsidRDefault="00D22AE5" w:rsidP="00D22AE5">
      <w:pPr>
        <w:pStyle w:val="NoSpacing"/>
      </w:pPr>
      <w:r w:rsidRPr="00D22AE5">
        <w:rPr>
          <w:b/>
          <w:bCs/>
        </w:rPr>
        <w:t>CLOSING PRAYER:</w:t>
      </w:r>
      <w:r>
        <w:t xml:space="preserve"> Olive </w:t>
      </w:r>
      <w:proofErr w:type="spellStart"/>
      <w:r>
        <w:t>Thunyani</w:t>
      </w:r>
      <w:proofErr w:type="spellEnd"/>
    </w:p>
    <w:p w14:paraId="18F8B5E5" w14:textId="77777777" w:rsidR="00D22AE5" w:rsidRDefault="00D22AE5" w:rsidP="00D22AE5">
      <w:pPr>
        <w:pStyle w:val="NoSpacing"/>
        <w:ind w:left="1440"/>
      </w:pPr>
    </w:p>
    <w:p w14:paraId="04A98F33" w14:textId="77E74887" w:rsidR="0046735D" w:rsidRDefault="0046735D" w:rsidP="0046735D">
      <w:pPr>
        <w:pStyle w:val="NoSpacing"/>
      </w:pPr>
      <w:r>
        <w:tab/>
      </w:r>
    </w:p>
    <w:sectPr w:rsidR="004673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09F"/>
    <w:multiLevelType w:val="hybridMultilevel"/>
    <w:tmpl w:val="506CB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1815F4"/>
    <w:multiLevelType w:val="hybridMultilevel"/>
    <w:tmpl w:val="DE66A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B672F"/>
    <w:multiLevelType w:val="hybridMultilevel"/>
    <w:tmpl w:val="8F0E73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2F2025F"/>
    <w:multiLevelType w:val="hybridMultilevel"/>
    <w:tmpl w:val="27D69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644508"/>
    <w:multiLevelType w:val="hybridMultilevel"/>
    <w:tmpl w:val="0E7E42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D438F6"/>
    <w:multiLevelType w:val="hybridMultilevel"/>
    <w:tmpl w:val="E5D0F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3241399">
    <w:abstractNumId w:val="4"/>
  </w:num>
  <w:num w:numId="2" w16cid:durableId="1789002761">
    <w:abstractNumId w:val="0"/>
  </w:num>
  <w:num w:numId="3" w16cid:durableId="126628760">
    <w:abstractNumId w:val="5"/>
  </w:num>
  <w:num w:numId="4" w16cid:durableId="2027098267">
    <w:abstractNumId w:val="3"/>
  </w:num>
  <w:num w:numId="5" w16cid:durableId="973943207">
    <w:abstractNumId w:val="1"/>
  </w:num>
  <w:num w:numId="6" w16cid:durableId="1834948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02A"/>
    <w:rsid w:val="000805AC"/>
    <w:rsid w:val="0046735D"/>
    <w:rsid w:val="004C38B3"/>
    <w:rsid w:val="005534AB"/>
    <w:rsid w:val="005A1FD8"/>
    <w:rsid w:val="006B5365"/>
    <w:rsid w:val="00895F67"/>
    <w:rsid w:val="0099602A"/>
    <w:rsid w:val="00CC1596"/>
    <w:rsid w:val="00D22AE5"/>
    <w:rsid w:val="00D92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8CDC8"/>
  <w15:chartTrackingRefBased/>
  <w15:docId w15:val="{2AB8CD0E-C3AD-4B55-91D5-0B1DE158D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0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60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60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60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60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60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60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60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60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0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60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60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60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60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60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60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60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602A"/>
    <w:rPr>
      <w:rFonts w:eastAsiaTheme="majorEastAsia" w:cstheme="majorBidi"/>
      <w:color w:val="272727" w:themeColor="text1" w:themeTint="D8"/>
    </w:rPr>
  </w:style>
  <w:style w:type="paragraph" w:styleId="Title">
    <w:name w:val="Title"/>
    <w:basedOn w:val="Normal"/>
    <w:next w:val="Normal"/>
    <w:link w:val="TitleChar"/>
    <w:uiPriority w:val="10"/>
    <w:qFormat/>
    <w:rsid w:val="009960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0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0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60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02A"/>
    <w:pPr>
      <w:spacing w:before="160"/>
      <w:jc w:val="center"/>
    </w:pPr>
    <w:rPr>
      <w:i/>
      <w:iCs/>
      <w:color w:val="404040" w:themeColor="text1" w:themeTint="BF"/>
    </w:rPr>
  </w:style>
  <w:style w:type="character" w:customStyle="1" w:styleId="QuoteChar">
    <w:name w:val="Quote Char"/>
    <w:basedOn w:val="DefaultParagraphFont"/>
    <w:link w:val="Quote"/>
    <w:uiPriority w:val="29"/>
    <w:rsid w:val="0099602A"/>
    <w:rPr>
      <w:i/>
      <w:iCs/>
      <w:color w:val="404040" w:themeColor="text1" w:themeTint="BF"/>
    </w:rPr>
  </w:style>
  <w:style w:type="paragraph" w:styleId="ListParagraph">
    <w:name w:val="List Paragraph"/>
    <w:basedOn w:val="Normal"/>
    <w:uiPriority w:val="34"/>
    <w:qFormat/>
    <w:rsid w:val="0099602A"/>
    <w:pPr>
      <w:ind w:left="720"/>
      <w:contextualSpacing/>
    </w:pPr>
  </w:style>
  <w:style w:type="character" w:styleId="IntenseEmphasis">
    <w:name w:val="Intense Emphasis"/>
    <w:basedOn w:val="DefaultParagraphFont"/>
    <w:uiPriority w:val="21"/>
    <w:qFormat/>
    <w:rsid w:val="0099602A"/>
    <w:rPr>
      <w:i/>
      <w:iCs/>
      <w:color w:val="2F5496" w:themeColor="accent1" w:themeShade="BF"/>
    </w:rPr>
  </w:style>
  <w:style w:type="paragraph" w:styleId="IntenseQuote">
    <w:name w:val="Intense Quote"/>
    <w:basedOn w:val="Normal"/>
    <w:next w:val="Normal"/>
    <w:link w:val="IntenseQuoteChar"/>
    <w:uiPriority w:val="30"/>
    <w:qFormat/>
    <w:rsid w:val="009960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602A"/>
    <w:rPr>
      <w:i/>
      <w:iCs/>
      <w:color w:val="2F5496" w:themeColor="accent1" w:themeShade="BF"/>
    </w:rPr>
  </w:style>
  <w:style w:type="character" w:styleId="IntenseReference">
    <w:name w:val="Intense Reference"/>
    <w:basedOn w:val="DefaultParagraphFont"/>
    <w:uiPriority w:val="32"/>
    <w:qFormat/>
    <w:rsid w:val="0099602A"/>
    <w:rPr>
      <w:b/>
      <w:bCs/>
      <w:smallCaps/>
      <w:color w:val="2F5496" w:themeColor="accent1" w:themeShade="BF"/>
      <w:spacing w:val="5"/>
    </w:rPr>
  </w:style>
  <w:style w:type="paragraph" w:styleId="NoSpacing">
    <w:name w:val="No Spacing"/>
    <w:uiPriority w:val="1"/>
    <w:qFormat/>
    <w:rsid w:val="004C38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Masden</dc:creator>
  <cp:keywords/>
  <dc:description/>
  <cp:lastModifiedBy>Debbie Masden</cp:lastModifiedBy>
  <cp:revision>2</cp:revision>
  <dcterms:created xsi:type="dcterms:W3CDTF">2025-10-07T11:19:00Z</dcterms:created>
  <dcterms:modified xsi:type="dcterms:W3CDTF">2025-10-07T11:19:00Z</dcterms:modified>
</cp:coreProperties>
</file>