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E63A1B">
      <w:r>
        <w:t>BOARD OF DEACONS MEETING</w:t>
      </w:r>
      <w:r>
        <w:tab/>
      </w:r>
      <w:r>
        <w:tab/>
      </w:r>
      <w:r>
        <w:tab/>
        <w:t>MINUTES</w:t>
      </w:r>
      <w:r>
        <w:tab/>
      </w:r>
      <w:r>
        <w:tab/>
      </w:r>
      <w:r>
        <w:tab/>
      </w:r>
      <w:r w:rsidR="00415D74">
        <w:t>August 2</w:t>
      </w:r>
      <w:r w:rsidR="00EF70E1">
        <w:t>, 2018</w:t>
      </w:r>
    </w:p>
    <w:p w:rsidR="00E63A1B" w:rsidRDefault="00E63A1B" w:rsidP="00E63A1B">
      <w:pPr>
        <w:pStyle w:val="NoSpacing"/>
      </w:pPr>
    </w:p>
    <w:p w:rsidR="00E63A1B" w:rsidRDefault="00E63A1B" w:rsidP="00E63A1B">
      <w:pPr>
        <w:pStyle w:val="NoSpacing"/>
      </w:pPr>
      <w:r w:rsidRPr="00E63A1B">
        <w:rPr>
          <w:b/>
          <w:u w:val="single"/>
        </w:rPr>
        <w:t>Present:</w:t>
      </w:r>
      <w:r w:rsidR="00E540D0">
        <w:t xml:space="preserve">  Erik</w:t>
      </w:r>
      <w:r>
        <w:t xml:space="preserve"> Kinzl</w:t>
      </w:r>
      <w:r w:rsidR="00E540D0">
        <w:t xml:space="preserve">er, Sarah Ramsay, Nancy Gustke, </w:t>
      </w:r>
      <w:r>
        <w:t>J</w:t>
      </w:r>
      <w:r w:rsidR="002767C1">
        <w:t>imm Cooper, S</w:t>
      </w:r>
      <w:r w:rsidR="00356BF5">
        <w:t xml:space="preserve">haryl Mittermeier, </w:t>
      </w:r>
      <w:r w:rsidR="002767C1">
        <w:t xml:space="preserve">Alberta Rohlfing, Nancy </w:t>
      </w:r>
      <w:r w:rsidR="00E540D0">
        <w:t xml:space="preserve">Moebius, </w:t>
      </w:r>
      <w:r w:rsidR="009C1E83">
        <w:t>Mary Goeckler,</w:t>
      </w:r>
      <w:r w:rsidR="00E540D0">
        <w:t xml:space="preserve"> </w:t>
      </w:r>
      <w:r w:rsidR="00415D74">
        <w:t>Debbie Masden</w:t>
      </w:r>
      <w:r w:rsidR="007811FD">
        <w:t>, Eli</w:t>
      </w:r>
      <w:r w:rsidR="00D463F6">
        <w:t>zabeth Stoltz, Sandy Dwyer, Jame</w:t>
      </w:r>
      <w:r w:rsidR="007811FD">
        <w:t>e Wilson, Helen DeLeon</w:t>
      </w:r>
    </w:p>
    <w:p w:rsidR="00356BF5" w:rsidRDefault="00356BF5" w:rsidP="00E63A1B">
      <w:pPr>
        <w:pStyle w:val="NoSpacing"/>
      </w:pPr>
    </w:p>
    <w:p w:rsidR="00E540D0" w:rsidRDefault="00E540D0" w:rsidP="00E63A1B">
      <w:pPr>
        <w:pStyle w:val="NoSpacing"/>
      </w:pPr>
      <w:r>
        <w:t>Mee</w:t>
      </w:r>
      <w:r w:rsidR="00415D74">
        <w:t xml:space="preserve">ting </w:t>
      </w:r>
      <w:r w:rsidR="007811FD">
        <w:t>was called to order at 6:34</w:t>
      </w:r>
      <w:r>
        <w:t xml:space="preserve"> pm. by Jimm Cooper</w:t>
      </w:r>
      <w:r w:rsidR="00415D74">
        <w:t>.</w:t>
      </w:r>
    </w:p>
    <w:p w:rsidR="00E540D0" w:rsidRDefault="00E540D0" w:rsidP="00E63A1B">
      <w:pPr>
        <w:pStyle w:val="NoSpacing"/>
      </w:pPr>
    </w:p>
    <w:p w:rsidR="00356BF5" w:rsidRDefault="00356BF5" w:rsidP="00E63A1B">
      <w:pPr>
        <w:pStyle w:val="NoSpacing"/>
      </w:pPr>
      <w:r>
        <w:t xml:space="preserve">Opening prayer </w:t>
      </w:r>
      <w:r w:rsidR="00E540D0">
        <w:t xml:space="preserve">and devotional </w:t>
      </w:r>
      <w:r>
        <w:t xml:space="preserve">was led by </w:t>
      </w:r>
      <w:r w:rsidR="007811FD">
        <w:t>Sharyl Mittermeier</w:t>
      </w:r>
      <w:r w:rsidR="009C1E83">
        <w:t>.</w:t>
      </w:r>
    </w:p>
    <w:p w:rsidR="002767C1" w:rsidRDefault="002767C1" w:rsidP="00E63A1B">
      <w:pPr>
        <w:pStyle w:val="NoSpacing"/>
      </w:pPr>
    </w:p>
    <w:p w:rsidR="002767C1" w:rsidRDefault="002767C1" w:rsidP="00E63A1B">
      <w:pPr>
        <w:pStyle w:val="NoSpacing"/>
      </w:pPr>
      <w:r>
        <w:t xml:space="preserve">Deacon Training led by </w:t>
      </w:r>
      <w:r w:rsidR="007811FD">
        <w:t>Jimm Cooper</w:t>
      </w:r>
      <w:r w:rsidR="00415D74">
        <w:t xml:space="preserve"> on </w:t>
      </w:r>
      <w:r w:rsidR="007811FD">
        <w:t>Memorial Services.  He went over the process of setting up and cleaning up.  Normally set up will be the night before the Memorial Service unless it is late</w:t>
      </w:r>
      <w:r w:rsidR="00A4768C">
        <w:t xml:space="preserve">r in the day.  Set up consists of setting the tables in the Fellowship Hall, putting the table in the Narthex, putting the white paraments in the Sanctuary, reserving pews for the family, and getting the Parlor ready for the family.  The next morning we make the drinks (coffee, lemonade, tea), accept food donations and plate, accept flower deliveries, and make sure all is ready.  During the service someone may stay in the Fellowship Hall kitchen to be ready when the service is over.  Clean up follows with returning tables and chairs to their locations, cleaning and returning all platters and serving utensils, and returning the Narthex and Sanctuary to its original configuration.  All who have worked the Memorial Services have done a fantastic job.  There is a check list that can be followed to make sure nothing is forgotten.  The family Deacon will be responsible for the family during the time before the service in the Parlor, during the service, and while in Fellowship Hall.  </w:t>
      </w:r>
      <w:r w:rsidR="00B26473">
        <w:t>It has also been requested that we wear our Deacon nametags so that anyone with a question will know whom to talk to.  We temporarily have a Memorial Service scheduled for Saturday, September 15</w:t>
      </w:r>
      <w:r w:rsidR="00B26473" w:rsidRPr="00B26473">
        <w:rPr>
          <w:vertAlign w:val="superscript"/>
        </w:rPr>
        <w:t>th</w:t>
      </w:r>
      <w:r w:rsidR="00B26473">
        <w:t>.  Please watch your email for further information.  Cynthia Floyd will be the family Deacon; Elizabeth Stoltz, Alberta Rohlfing, and Jimm Cooper will spearhead the set up group.  Please help when you can.</w:t>
      </w:r>
      <w:r w:rsidR="00A4768C">
        <w:t xml:space="preserve"> </w:t>
      </w:r>
    </w:p>
    <w:p w:rsidR="003F0A87" w:rsidRDefault="003F0A87" w:rsidP="00E63A1B">
      <w:pPr>
        <w:pStyle w:val="NoSpacing"/>
      </w:pPr>
    </w:p>
    <w:p w:rsidR="003F0A87" w:rsidRDefault="00415D74" w:rsidP="00E63A1B">
      <w:pPr>
        <w:pStyle w:val="NoSpacing"/>
      </w:pPr>
      <w:r>
        <w:t>Helen Deleon</w:t>
      </w:r>
      <w:r w:rsidR="00B26473">
        <w:t xml:space="preserve"> led us in the Spiritual Training</w:t>
      </w:r>
      <w:r>
        <w:t>.</w:t>
      </w:r>
      <w:r w:rsidR="00B26473">
        <w:t xml:space="preserve">  </w:t>
      </w:r>
    </w:p>
    <w:p w:rsidR="00B26473" w:rsidRDefault="00B26473" w:rsidP="00B26473">
      <w:pPr>
        <w:pStyle w:val="NoSpacing"/>
        <w:numPr>
          <w:ilvl w:val="0"/>
          <w:numId w:val="14"/>
        </w:numPr>
      </w:pPr>
      <w:r>
        <w:t xml:space="preserve"> We will have a Reaffirmation of Baptism on Sunday, September 30</w:t>
      </w:r>
      <w:r w:rsidRPr="00B26473">
        <w:rPr>
          <w:vertAlign w:val="superscript"/>
        </w:rPr>
        <w:t>th</w:t>
      </w:r>
      <w:r>
        <w:t xml:space="preserve">.  There will be four stations with two Deacons at each corner of the Sanctuary, and one Deacon in front with Helen.  </w:t>
      </w:r>
      <w:r w:rsidR="00964B11">
        <w:t>So far Sarah, Alberta, Debbie, Nancy G., Nancy M., Mary G., Erik, and Jimm have volunteered to help.  It was brought up that many of the congregation really liked the colored stones that were used last year.</w:t>
      </w:r>
    </w:p>
    <w:p w:rsidR="00964B11" w:rsidRDefault="00964B11" w:rsidP="00B26473">
      <w:pPr>
        <w:pStyle w:val="NoSpacing"/>
        <w:numPr>
          <w:ilvl w:val="0"/>
          <w:numId w:val="14"/>
        </w:numPr>
      </w:pPr>
      <w:r>
        <w:t>Hospital Visits-If a member of your Deacon Zone is to be hospitalized overnight and would like a visit, please make a short visit to them.  Hopefully the member will let you know, Helen may call you, or a friend will inform us.  The visit should last about 15 minutes.  When you arrive, please knock on the door and make sure it is a good time to come in.  Ask them what is going on and let them talk.  Ask them if there is any way you can help them or the family.  Ask if you can pray for them, and if so ask all who are present if they would like to join.  Touch patient and make the prayer short, do your own or Helen can supply a prayer for you.  Ask them what they would like included in the prayer, do not assume anything.  Ask if they would like included on the prayer chain and if there is anything they think Helen needs to know.  The patient is your primary concern and the family is second.  Think how you would feel if it were you.</w:t>
      </w:r>
    </w:p>
    <w:p w:rsidR="00E56A47" w:rsidRDefault="00E56A47" w:rsidP="00E56A47">
      <w:pPr>
        <w:pStyle w:val="NoSpacing"/>
        <w:ind w:left="1080"/>
      </w:pPr>
    </w:p>
    <w:p w:rsidR="00A64B56" w:rsidRDefault="00A64B56" w:rsidP="00E63A1B">
      <w:pPr>
        <w:pStyle w:val="NoSpacing"/>
      </w:pPr>
    </w:p>
    <w:p w:rsidR="00E56A47" w:rsidRDefault="00E56A47" w:rsidP="00E63A1B">
      <w:pPr>
        <w:pStyle w:val="NoSpacing"/>
      </w:pPr>
    </w:p>
    <w:p w:rsidR="00D27BD3" w:rsidRDefault="00415D74" w:rsidP="00E63A1B">
      <w:pPr>
        <w:pStyle w:val="NoSpacing"/>
      </w:pPr>
      <w:r>
        <w:lastRenderedPageBreak/>
        <w:t xml:space="preserve">Session Report </w:t>
      </w:r>
    </w:p>
    <w:p w:rsidR="00E56A47" w:rsidRDefault="00E56A47" w:rsidP="00E56A47">
      <w:pPr>
        <w:pStyle w:val="NoSpacing"/>
        <w:numPr>
          <w:ilvl w:val="0"/>
          <w:numId w:val="15"/>
        </w:numPr>
      </w:pPr>
      <w:r>
        <w:t xml:space="preserve">One of the ways a church differs from many other organizations is that we have worship.  This Sunday we will celebrate Music Appreciation Sunday.  Sandy again told us that we now have 4 scholars with us in the music department thanks to the congregations support.  </w:t>
      </w:r>
    </w:p>
    <w:p w:rsidR="00E56A47" w:rsidRDefault="00E56A47" w:rsidP="00E56A47">
      <w:pPr>
        <w:pStyle w:val="NoSpacing"/>
        <w:numPr>
          <w:ilvl w:val="0"/>
          <w:numId w:val="15"/>
        </w:numPr>
      </w:pPr>
      <w:r>
        <w:t>Vision Committee has met and they have approved a slight revision to the Vision Statement and will be reviewing new church programs that align with that statement.  The revised statement is as follows:</w:t>
      </w:r>
    </w:p>
    <w:p w:rsidR="00E56A47" w:rsidRPr="00E56A47" w:rsidRDefault="00E56A47" w:rsidP="00E56A47">
      <w:pPr>
        <w:pStyle w:val="NoSpacing"/>
        <w:ind w:left="1080"/>
        <w:rPr>
          <w:b/>
        </w:rPr>
      </w:pPr>
      <w:r w:rsidRPr="00E56A47">
        <w:rPr>
          <w:b/>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rsidR="002767C1" w:rsidRDefault="00E56A47" w:rsidP="00E56A47">
      <w:pPr>
        <w:pStyle w:val="NoSpacing"/>
        <w:numPr>
          <w:ilvl w:val="0"/>
          <w:numId w:val="15"/>
        </w:numPr>
      </w:pPr>
      <w:r>
        <w:t xml:space="preserve">The Mission Committee has </w:t>
      </w:r>
      <w:r w:rsidR="00B92D18">
        <w:t>requested and the Session approved a fund raising campaign by the Bigueras children.  Starting the first Sunday in October they will be selling Dream Bracelets.  These are homemade bracelets and necklaces made by them with materials they obtained in the Philippines.  The funds will help support three different organizations in the Philippines.  Please support this outreach.</w:t>
      </w:r>
    </w:p>
    <w:p w:rsidR="00245D0D" w:rsidRDefault="00B92D18" w:rsidP="00245D0D">
      <w:pPr>
        <w:pStyle w:val="NoSpacing"/>
        <w:numPr>
          <w:ilvl w:val="0"/>
          <w:numId w:val="15"/>
        </w:numPr>
      </w:pPr>
      <w:r>
        <w:t xml:space="preserve">The Mission Committee is also </w:t>
      </w:r>
      <w:r w:rsidR="00245D0D">
        <w:t>having a Mission Weekend October 5-7.  There will be programs Friday, Saturday, and Sunday.  On Friday night at Ed Tobia’s home there will be a meet and greet with David Snell and Bart Tucker from Fuller, and Rusty Edmondson from our Peru mission trips.  Saturday morning will have two sessions with David and Bart followed by a lunch.  Sunday will be an all Church Sunday School with Rusty and Bart and David Snell will preach.  Please help with what you can.</w:t>
      </w:r>
    </w:p>
    <w:p w:rsidR="000F7ABE" w:rsidRDefault="000F7ABE" w:rsidP="000F7ABE">
      <w:pPr>
        <w:pStyle w:val="NoSpacing"/>
        <w:ind w:left="720"/>
      </w:pPr>
    </w:p>
    <w:p w:rsidR="000F7ABE" w:rsidRDefault="000F7ABE" w:rsidP="00CC0CFD">
      <w:pPr>
        <w:pStyle w:val="NoSpacing"/>
      </w:pPr>
      <w:r>
        <w:t>Cares and Concerns</w:t>
      </w:r>
    </w:p>
    <w:p w:rsidR="00FB544A" w:rsidRDefault="004E0384" w:rsidP="00245D0D">
      <w:pPr>
        <w:pStyle w:val="NoSpacing"/>
        <w:numPr>
          <w:ilvl w:val="0"/>
          <w:numId w:val="4"/>
        </w:numPr>
      </w:pPr>
      <w:r>
        <w:t xml:space="preserve"> </w:t>
      </w:r>
      <w:r w:rsidR="00245D0D">
        <w:t>Debbie Kidwell’s brother died Wednesday.  The family will be having a get together in Bouton Hall or Fellows</w:t>
      </w:r>
      <w:r w:rsidR="00D463F6">
        <w:t>hip Hall on Saturday, September 15</w:t>
      </w:r>
      <w:r w:rsidR="00245D0D">
        <w:t>th.</w:t>
      </w:r>
    </w:p>
    <w:p w:rsidR="00245D0D" w:rsidRDefault="00245D0D" w:rsidP="00245D0D">
      <w:pPr>
        <w:pStyle w:val="NoSpacing"/>
        <w:numPr>
          <w:ilvl w:val="0"/>
          <w:numId w:val="4"/>
        </w:numPr>
      </w:pPr>
      <w:r>
        <w:t>Bud Allison is in hospice care at home.</w:t>
      </w:r>
    </w:p>
    <w:p w:rsidR="00245D0D" w:rsidRDefault="00245D0D" w:rsidP="00245D0D">
      <w:pPr>
        <w:pStyle w:val="NoSpacing"/>
        <w:numPr>
          <w:ilvl w:val="0"/>
          <w:numId w:val="4"/>
        </w:numPr>
      </w:pPr>
      <w:r>
        <w:t xml:space="preserve">Jordan-Bob Hill’s grandson is in the hospital.  </w:t>
      </w:r>
    </w:p>
    <w:p w:rsidR="00245D0D" w:rsidRDefault="00245D0D" w:rsidP="00245D0D">
      <w:pPr>
        <w:pStyle w:val="NoSpacing"/>
        <w:numPr>
          <w:ilvl w:val="0"/>
          <w:numId w:val="4"/>
        </w:numPr>
      </w:pPr>
      <w:r>
        <w:t xml:space="preserve">Pat McAllister is back home </w:t>
      </w:r>
      <w:r w:rsidR="000F7ABE">
        <w:t>from the hospital.</w:t>
      </w:r>
    </w:p>
    <w:p w:rsidR="000F7ABE" w:rsidRDefault="000F7ABE" w:rsidP="00245D0D">
      <w:pPr>
        <w:pStyle w:val="NoSpacing"/>
        <w:numPr>
          <w:ilvl w:val="0"/>
          <w:numId w:val="4"/>
        </w:numPr>
      </w:pPr>
      <w:r>
        <w:t xml:space="preserve">John Kuehner is looking good but still sick.  They have determined that his problems are gastro-intestinal not endocrine.  </w:t>
      </w:r>
    </w:p>
    <w:p w:rsidR="000F7ABE" w:rsidRDefault="000F7ABE" w:rsidP="00245D0D">
      <w:pPr>
        <w:pStyle w:val="NoSpacing"/>
        <w:numPr>
          <w:ilvl w:val="0"/>
          <w:numId w:val="4"/>
        </w:numPr>
      </w:pPr>
      <w:r>
        <w:t>Frank McMillan will be going into a care facility sometime in October.</w:t>
      </w:r>
      <w:bookmarkStart w:id="0" w:name="_GoBack"/>
      <w:bookmarkEnd w:id="0"/>
    </w:p>
    <w:p w:rsidR="000F7ABE" w:rsidRDefault="000F7ABE" w:rsidP="00245D0D">
      <w:pPr>
        <w:pStyle w:val="NoSpacing"/>
        <w:numPr>
          <w:ilvl w:val="0"/>
          <w:numId w:val="4"/>
        </w:numPr>
      </w:pPr>
      <w:r>
        <w:t>Bev Matson is doing better.  Mary’s back has been hurting her.</w:t>
      </w:r>
    </w:p>
    <w:p w:rsidR="000F7ABE" w:rsidRDefault="000F7ABE" w:rsidP="00245D0D">
      <w:pPr>
        <w:pStyle w:val="NoSpacing"/>
        <w:numPr>
          <w:ilvl w:val="0"/>
          <w:numId w:val="4"/>
        </w:numPr>
      </w:pPr>
      <w:r>
        <w:t>Kathy Braeuer</w:t>
      </w:r>
      <w:r w:rsidR="00393291">
        <w:t xml:space="preserve"> fractured her leg and is using a walker.</w:t>
      </w:r>
    </w:p>
    <w:p w:rsidR="00393291" w:rsidRDefault="00393291" w:rsidP="00245D0D">
      <w:pPr>
        <w:pStyle w:val="NoSpacing"/>
        <w:numPr>
          <w:ilvl w:val="0"/>
          <w:numId w:val="4"/>
        </w:numPr>
      </w:pPr>
      <w:r>
        <w:t xml:space="preserve">Kimberly Glaus-Late broke her ankle in Scotland.  </w:t>
      </w:r>
    </w:p>
    <w:p w:rsidR="00393291" w:rsidRDefault="00393291" w:rsidP="00393291">
      <w:pPr>
        <w:pStyle w:val="NoSpacing"/>
        <w:ind w:left="1080"/>
      </w:pPr>
    </w:p>
    <w:p w:rsidR="00FB544A" w:rsidRDefault="00FB544A" w:rsidP="00FB544A">
      <w:pPr>
        <w:pStyle w:val="NoSpacing"/>
      </w:pPr>
      <w:r>
        <w:t>Committee Reports</w:t>
      </w:r>
    </w:p>
    <w:p w:rsidR="00FB544A" w:rsidRDefault="00FB544A" w:rsidP="00FB544A">
      <w:pPr>
        <w:pStyle w:val="NoSpacing"/>
        <w:numPr>
          <w:ilvl w:val="0"/>
          <w:numId w:val="13"/>
        </w:numPr>
      </w:pPr>
      <w:r>
        <w:t xml:space="preserve">Immediate Care </w:t>
      </w:r>
      <w:r w:rsidR="00393291">
        <w:t>Team-Discussion on reorganizing and dividing the responsibilities into teams.  Suggestion that a task force-Debbie Masden, Cynthia Floyd, Mary Walker, and Sandy Dwyer get together and bring a proposal to the November meeting on how best this can be done.</w:t>
      </w:r>
    </w:p>
    <w:p w:rsidR="00FB544A" w:rsidRDefault="00FB544A" w:rsidP="00FB544A">
      <w:pPr>
        <w:pStyle w:val="NoSpacing"/>
        <w:numPr>
          <w:ilvl w:val="0"/>
          <w:numId w:val="13"/>
        </w:numPr>
      </w:pPr>
      <w:r>
        <w:t>Transportation committee</w:t>
      </w:r>
      <w:r w:rsidR="006670A0">
        <w:t xml:space="preserve"> says all going well</w:t>
      </w:r>
      <w:r>
        <w:t>.  If you need to have a ride for doctor appointments, please let Brenda know as soon as possible as it is hard to find drivers on short notice.  If you are able to drive, please let Brenda know.</w:t>
      </w:r>
      <w:r w:rsidR="006670A0">
        <w:t xml:space="preserve">  </w:t>
      </w:r>
    </w:p>
    <w:p w:rsidR="006670A0" w:rsidRDefault="006670A0" w:rsidP="006670A0">
      <w:pPr>
        <w:pStyle w:val="NoSpacing"/>
        <w:numPr>
          <w:ilvl w:val="0"/>
          <w:numId w:val="13"/>
        </w:numPr>
      </w:pPr>
      <w:r>
        <w:t>Erik</w:t>
      </w:r>
      <w:r w:rsidR="00393291">
        <w:t xml:space="preserve"> is trying to a list of the people who generally give during our Blood Drives to see when it would be most convenient for them to give in November or December</w:t>
      </w:r>
      <w:r>
        <w:t>.</w:t>
      </w:r>
      <w:r w:rsidR="00393291">
        <w:t xml:space="preserve">  He will then set it up with Red Cross and advertise it to the congregation.</w:t>
      </w:r>
    </w:p>
    <w:p w:rsidR="00393291" w:rsidRDefault="00393291" w:rsidP="00393291">
      <w:pPr>
        <w:pStyle w:val="NoSpacing"/>
      </w:pPr>
    </w:p>
    <w:p w:rsidR="00393291" w:rsidRDefault="00393291" w:rsidP="00393291">
      <w:pPr>
        <w:pStyle w:val="NoSpacing"/>
      </w:pPr>
      <w:r>
        <w:lastRenderedPageBreak/>
        <w:t>Old Business-none</w:t>
      </w:r>
    </w:p>
    <w:p w:rsidR="00393291" w:rsidRDefault="00393291" w:rsidP="00393291">
      <w:pPr>
        <w:pStyle w:val="NoSpacing"/>
      </w:pPr>
    </w:p>
    <w:p w:rsidR="006670A0" w:rsidRDefault="00393291" w:rsidP="00834C6D">
      <w:pPr>
        <w:pStyle w:val="NoSpacing"/>
      </w:pPr>
      <w:r>
        <w:t xml:space="preserve">New Business-Next year there </w:t>
      </w:r>
      <w:r w:rsidR="00834C6D">
        <w:t xml:space="preserve">will be 12 Deacons.  This is due to a smaller congregation and having a harder time finding people who are willing to serve.  Jimm has proposed that we move away from a zone division.  Jimm, Erik, and Anne Waehner will meet to come up with a solution.  There are concerns with </w:t>
      </w:r>
      <w:r w:rsidR="00C40EDE">
        <w:t xml:space="preserve">Memorial Services with less people.  We may have to look at re-organizing the Deacon Core Principles to align with the available resources and people.  </w:t>
      </w:r>
    </w:p>
    <w:p w:rsidR="006670A0" w:rsidRDefault="006670A0" w:rsidP="00CB0BF5">
      <w:pPr>
        <w:pStyle w:val="NoSpacing"/>
      </w:pPr>
    </w:p>
    <w:p w:rsidR="00CB0BF5" w:rsidRDefault="00CB0BF5" w:rsidP="00CB0BF5">
      <w:pPr>
        <w:pStyle w:val="NoSpacing"/>
      </w:pPr>
      <w:r>
        <w:t xml:space="preserve">The meeting was closed with prayer by </w:t>
      </w:r>
      <w:r w:rsidR="00C40EDE">
        <w:t>Sandy Dwyer</w:t>
      </w:r>
      <w:r w:rsidR="006B3CCC">
        <w:t xml:space="preserve"> </w:t>
      </w:r>
      <w:r w:rsidR="009C1E83">
        <w:t>at</w:t>
      </w:r>
      <w:r>
        <w:t xml:space="preserve"> </w:t>
      </w:r>
      <w:r w:rsidR="00C40EDE">
        <w:t>8:25</w:t>
      </w:r>
      <w:r>
        <w:t>pm.</w:t>
      </w:r>
    </w:p>
    <w:p w:rsidR="00CB0BF5" w:rsidRDefault="00CB0BF5" w:rsidP="00CB0BF5">
      <w:pPr>
        <w:pStyle w:val="NoSpacing"/>
      </w:pPr>
    </w:p>
    <w:p w:rsidR="00CB0BF5" w:rsidRDefault="00CB0BF5" w:rsidP="00CB0BF5">
      <w:pPr>
        <w:pStyle w:val="NoSpacing"/>
      </w:pPr>
      <w:r>
        <w:t>Next meeting will be held on</w:t>
      </w:r>
      <w:r w:rsidR="00865A29">
        <w:t xml:space="preserve"> </w:t>
      </w:r>
      <w:r w:rsidR="00C40EDE">
        <w:t>October 4</w:t>
      </w:r>
      <w:r>
        <w:t xml:space="preserve">, 2018 </w:t>
      </w:r>
      <w:r w:rsidR="009C1E83">
        <w:t xml:space="preserve">at 6:30 </w:t>
      </w:r>
      <w:r>
        <w:t>with devotional</w:t>
      </w:r>
      <w:r w:rsidR="006B3CCC">
        <w:t xml:space="preserve"> and prayer</w:t>
      </w:r>
      <w:r>
        <w:t xml:space="preserve"> by </w:t>
      </w:r>
      <w:r w:rsidR="00C40EDE">
        <w:t>Alberta Rohlfing</w:t>
      </w:r>
      <w:r w:rsidR="006B3CCC">
        <w:t xml:space="preserve">, Deacons Training by </w:t>
      </w:r>
      <w:r w:rsidR="00C40EDE">
        <w:t>Sandy Dwyer on listening</w:t>
      </w:r>
      <w:r w:rsidR="006B3CCC">
        <w:t xml:space="preserve">, and </w:t>
      </w:r>
      <w:r w:rsidR="00C40EDE">
        <w:t>Jimm Cooper</w:t>
      </w:r>
      <w:r w:rsidR="009C1E83">
        <w:t xml:space="preserve"> will do </w:t>
      </w:r>
      <w:r w:rsidR="006B3CCC">
        <w:t xml:space="preserve">the </w:t>
      </w:r>
      <w:r w:rsidR="009C1E83">
        <w:t>closing prayer</w:t>
      </w:r>
      <w:r>
        <w:t>.</w:t>
      </w:r>
    </w:p>
    <w:p w:rsidR="00CC0CFD" w:rsidRDefault="00CC0CFD" w:rsidP="00CC0CFD">
      <w:pPr>
        <w:pStyle w:val="NoSpacing"/>
      </w:pPr>
    </w:p>
    <w:p w:rsidR="00E63A1B" w:rsidRDefault="00E63A1B" w:rsidP="00E63A1B">
      <w:pPr>
        <w:pStyle w:val="NoSpacing"/>
      </w:pPr>
    </w:p>
    <w:p w:rsidR="00E63A1B" w:rsidRDefault="00E63A1B" w:rsidP="00E63A1B">
      <w:pPr>
        <w:pStyle w:val="NoSpacing"/>
      </w:pPr>
    </w:p>
    <w:p w:rsidR="00BE0C20" w:rsidRDefault="00BE0C20" w:rsidP="009E16EA">
      <w:pPr>
        <w:pStyle w:val="NoSpacing"/>
      </w:pPr>
    </w:p>
    <w:p w:rsidR="00DE53CB" w:rsidRDefault="00DE53CB" w:rsidP="009E16EA">
      <w:pPr>
        <w:pStyle w:val="NoSpacing"/>
      </w:pPr>
      <w:r>
        <w:tab/>
        <w:t xml:space="preserve"> </w:t>
      </w:r>
    </w:p>
    <w:p w:rsidR="009E16EA" w:rsidRDefault="009E16EA" w:rsidP="009E16EA">
      <w:pPr>
        <w:pStyle w:val="NoSpacing"/>
        <w:ind w:left="720"/>
      </w:pPr>
    </w:p>
    <w:p w:rsidR="009E16EA" w:rsidRDefault="009E16EA" w:rsidP="009E16EA">
      <w:pPr>
        <w:pStyle w:val="NoSpacing"/>
        <w:ind w:left="720"/>
      </w:pPr>
    </w:p>
    <w:p w:rsidR="009E16EA" w:rsidRDefault="009E16EA" w:rsidP="00E63A1B">
      <w:pPr>
        <w:pStyle w:val="NoSpacing"/>
      </w:pPr>
    </w:p>
    <w:p w:rsidR="009E16EA" w:rsidRDefault="009E16EA" w:rsidP="00E63A1B">
      <w:pPr>
        <w:pStyle w:val="NoSpacing"/>
      </w:pPr>
    </w:p>
    <w:p w:rsidR="009E16EA" w:rsidRPr="00E63A1B" w:rsidRDefault="009E16EA" w:rsidP="00E63A1B">
      <w:pPr>
        <w:pStyle w:val="NoSpacing"/>
      </w:pPr>
    </w:p>
    <w:sectPr w:rsidR="009E16EA" w:rsidRPr="00E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3C53"/>
    <w:multiLevelType w:val="hybridMultilevel"/>
    <w:tmpl w:val="4DFE6074"/>
    <w:lvl w:ilvl="0" w:tplc="B3623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C3926"/>
    <w:multiLevelType w:val="hybridMultilevel"/>
    <w:tmpl w:val="473E9B1E"/>
    <w:lvl w:ilvl="0" w:tplc="CAE8E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85A90"/>
    <w:multiLevelType w:val="hybridMultilevel"/>
    <w:tmpl w:val="F86A8DFC"/>
    <w:lvl w:ilvl="0" w:tplc="77126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DC2BC0"/>
    <w:multiLevelType w:val="hybridMultilevel"/>
    <w:tmpl w:val="8C2CE0F4"/>
    <w:lvl w:ilvl="0" w:tplc="CDDC1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9F3E4C"/>
    <w:multiLevelType w:val="hybridMultilevel"/>
    <w:tmpl w:val="07F830D6"/>
    <w:lvl w:ilvl="0" w:tplc="87B46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F5438D"/>
    <w:multiLevelType w:val="hybridMultilevel"/>
    <w:tmpl w:val="75826050"/>
    <w:lvl w:ilvl="0" w:tplc="573A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497AB2"/>
    <w:multiLevelType w:val="hybridMultilevel"/>
    <w:tmpl w:val="E53019A2"/>
    <w:lvl w:ilvl="0" w:tplc="6802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990609"/>
    <w:multiLevelType w:val="hybridMultilevel"/>
    <w:tmpl w:val="2C64769E"/>
    <w:lvl w:ilvl="0" w:tplc="CBA8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5406A6"/>
    <w:multiLevelType w:val="hybridMultilevel"/>
    <w:tmpl w:val="399C7386"/>
    <w:lvl w:ilvl="0" w:tplc="B14AF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3B0F61"/>
    <w:multiLevelType w:val="hybridMultilevel"/>
    <w:tmpl w:val="15523DD6"/>
    <w:lvl w:ilvl="0" w:tplc="F3548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87439D"/>
    <w:multiLevelType w:val="hybridMultilevel"/>
    <w:tmpl w:val="D2B633D8"/>
    <w:lvl w:ilvl="0" w:tplc="28AC9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B16BF7"/>
    <w:multiLevelType w:val="hybridMultilevel"/>
    <w:tmpl w:val="90F0C16E"/>
    <w:lvl w:ilvl="0" w:tplc="98DE2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C07DA3"/>
    <w:multiLevelType w:val="hybridMultilevel"/>
    <w:tmpl w:val="FA982326"/>
    <w:lvl w:ilvl="0" w:tplc="FD089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6"/>
  </w:num>
  <w:num w:numId="4">
    <w:abstractNumId w:val="11"/>
  </w:num>
  <w:num w:numId="5">
    <w:abstractNumId w:val="5"/>
  </w:num>
  <w:num w:numId="6">
    <w:abstractNumId w:val="14"/>
  </w:num>
  <w:num w:numId="7">
    <w:abstractNumId w:val="3"/>
  </w:num>
  <w:num w:numId="8">
    <w:abstractNumId w:val="2"/>
  </w:num>
  <w:num w:numId="9">
    <w:abstractNumId w:val="13"/>
  </w:num>
  <w:num w:numId="10">
    <w:abstractNumId w:val="0"/>
  </w:num>
  <w:num w:numId="11">
    <w:abstractNumId w:val="9"/>
  </w:num>
  <w:num w:numId="12">
    <w:abstractNumId w:val="12"/>
  </w:num>
  <w:num w:numId="13">
    <w:abstractNumId w:val="7"/>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B"/>
    <w:rsid w:val="000763EC"/>
    <w:rsid w:val="000D4D68"/>
    <w:rsid w:val="000F7ABE"/>
    <w:rsid w:val="00126C50"/>
    <w:rsid w:val="00245D0D"/>
    <w:rsid w:val="002767C1"/>
    <w:rsid w:val="00356BF5"/>
    <w:rsid w:val="00393291"/>
    <w:rsid w:val="003F0A87"/>
    <w:rsid w:val="003F4D76"/>
    <w:rsid w:val="00415D74"/>
    <w:rsid w:val="004E0384"/>
    <w:rsid w:val="005756C8"/>
    <w:rsid w:val="0058366C"/>
    <w:rsid w:val="006670A0"/>
    <w:rsid w:val="006B3CCC"/>
    <w:rsid w:val="006E2417"/>
    <w:rsid w:val="007811FD"/>
    <w:rsid w:val="00826A65"/>
    <w:rsid w:val="00834C6D"/>
    <w:rsid w:val="00865A29"/>
    <w:rsid w:val="00883A6A"/>
    <w:rsid w:val="008B0C4B"/>
    <w:rsid w:val="009513C6"/>
    <w:rsid w:val="00964B11"/>
    <w:rsid w:val="009C1E83"/>
    <w:rsid w:val="009E16EA"/>
    <w:rsid w:val="00A46B7A"/>
    <w:rsid w:val="00A4768C"/>
    <w:rsid w:val="00A64B56"/>
    <w:rsid w:val="00B26473"/>
    <w:rsid w:val="00B92D18"/>
    <w:rsid w:val="00BC2FB6"/>
    <w:rsid w:val="00BE0C20"/>
    <w:rsid w:val="00C40EDE"/>
    <w:rsid w:val="00CB0BF5"/>
    <w:rsid w:val="00CC0CFD"/>
    <w:rsid w:val="00CC28C5"/>
    <w:rsid w:val="00D27BD3"/>
    <w:rsid w:val="00D463F6"/>
    <w:rsid w:val="00DE53CB"/>
    <w:rsid w:val="00E540D0"/>
    <w:rsid w:val="00E56A47"/>
    <w:rsid w:val="00E63A1B"/>
    <w:rsid w:val="00EF70E1"/>
    <w:rsid w:val="00FA4B9A"/>
    <w:rsid w:val="00FB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EE57-0FA1-408E-9103-0C8F728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1B"/>
    <w:pPr>
      <w:spacing w:after="0" w:line="240" w:lineRule="auto"/>
    </w:pPr>
  </w:style>
  <w:style w:type="character" w:styleId="Hyperlink">
    <w:name w:val="Hyperlink"/>
    <w:basedOn w:val="DefaultParagraphFont"/>
    <w:uiPriority w:val="99"/>
    <w:unhideWhenUsed/>
    <w:rsid w:val="00FA4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3</cp:revision>
  <dcterms:created xsi:type="dcterms:W3CDTF">2018-09-09T21:17:00Z</dcterms:created>
  <dcterms:modified xsi:type="dcterms:W3CDTF">2018-09-09T22:47:00Z</dcterms:modified>
</cp:coreProperties>
</file>